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693B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</w:rPr>
      </w:pPr>
      <w:r w:rsidRPr="00DE3DF9"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561DC3FD" w14:textId="48F6361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  <w:noProof/>
        </w:rPr>
        <w:drawing>
          <wp:inline distT="0" distB="0" distL="0" distR="0" wp14:anchorId="2F98E7C9" wp14:editId="1800DF84">
            <wp:extent cx="897890" cy="8826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DF9">
        <w:rPr>
          <w:rFonts w:ascii="Times New Roman" w:eastAsia="Times New Roman" w:hAnsi="Times New Roman" w:cs="Times New Roman"/>
          <w:sz w:val="24"/>
        </w:rPr>
        <w:t xml:space="preserve">         </w:t>
      </w:r>
      <w:r w:rsidR="00383734">
        <w:rPr>
          <w:rFonts w:ascii="Times New Roman" w:eastAsia="Times New Roman" w:hAnsi="Times New Roman" w:cs="Times New Roman"/>
          <w:sz w:val="24"/>
        </w:rPr>
        <w:t xml:space="preserve"> </w:t>
      </w:r>
      <w:r w:rsidRPr="00383734">
        <w:rPr>
          <w:rFonts w:ascii="Brush Script MT" w:eastAsia="French Script MT" w:hAnsi="Brush Script MT" w:cs="Times New Roman"/>
          <w:i/>
          <w:iCs/>
          <w:sz w:val="32"/>
          <w:szCs w:val="32"/>
        </w:rPr>
        <w:t>« Mêler les hommes, c’est l’avenir de l’homme</w:t>
      </w:r>
      <w:r w:rsidRPr="00383734">
        <w:rPr>
          <w:rFonts w:ascii="Times New Roman" w:eastAsia="French Script MT" w:hAnsi="Times New Roman" w:cs="Times New Roman"/>
          <w:sz w:val="40"/>
          <w:szCs w:val="32"/>
        </w:rPr>
        <w:t xml:space="preserve">  </w:t>
      </w:r>
    </w:p>
    <w:p w14:paraId="4EF4ACA8" w14:textId="77777777" w:rsidR="00686F5A" w:rsidRPr="00DE3DF9" w:rsidRDefault="00DD4D46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3DF9">
        <w:rPr>
          <w:rFonts w:ascii="Times New Roman" w:eastAsia="French Script MT" w:hAnsi="Times New Roman" w:cs="Times New Roman"/>
          <w:sz w:val="34"/>
        </w:rPr>
        <w:t xml:space="preserve"> </w:t>
      </w:r>
    </w:p>
    <w:p w14:paraId="1B908A84" w14:textId="77777777" w:rsidR="00686F5A" w:rsidRPr="00DE3DF9" w:rsidRDefault="00DD4D46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3DF9">
        <w:rPr>
          <w:rFonts w:ascii="Times New Roman" w:eastAsia="French Script MT" w:hAnsi="Times New Roman" w:cs="Times New Roman"/>
          <w:sz w:val="34"/>
        </w:rPr>
        <w:t xml:space="preserve"> </w:t>
      </w:r>
    </w:p>
    <w:p w14:paraId="131EA97F" w14:textId="77777777" w:rsidR="00686F5A" w:rsidRPr="00DE3DF9" w:rsidRDefault="00DD4D46">
      <w:pPr>
        <w:tabs>
          <w:tab w:val="center" w:pos="708"/>
          <w:tab w:val="center" w:pos="1419"/>
          <w:tab w:val="center" w:pos="4976"/>
        </w:tabs>
        <w:spacing w:after="0" w:line="259" w:lineRule="auto"/>
        <w:ind w:left="-15" w:firstLine="0"/>
        <w:rPr>
          <w:rFonts w:ascii="Times New Roman" w:hAnsi="Times New Roman" w:cs="Times New Roman"/>
          <w:b/>
          <w:bCs/>
        </w:rPr>
      </w:pPr>
      <w:r w:rsidRPr="00DE3DF9">
        <w:rPr>
          <w:rFonts w:ascii="Times New Roman" w:eastAsia="French Script MT" w:hAnsi="Times New Roman" w:cs="Times New Roman"/>
          <w:sz w:val="34"/>
        </w:rPr>
        <w:t xml:space="preserve"> </w:t>
      </w:r>
      <w:r w:rsidRPr="00DE3DF9">
        <w:rPr>
          <w:rFonts w:ascii="Times New Roman" w:eastAsia="French Script MT" w:hAnsi="Times New Roman" w:cs="Times New Roman"/>
          <w:sz w:val="34"/>
        </w:rPr>
        <w:tab/>
        <w:t xml:space="preserve"> </w:t>
      </w:r>
      <w:r w:rsidRPr="00DE3DF9">
        <w:rPr>
          <w:rFonts w:ascii="Times New Roman" w:eastAsia="French Script MT" w:hAnsi="Times New Roman" w:cs="Times New Roman"/>
          <w:sz w:val="34"/>
        </w:rPr>
        <w:tab/>
        <w:t xml:space="preserve"> </w:t>
      </w:r>
      <w:r w:rsidRPr="00DE3DF9">
        <w:rPr>
          <w:rFonts w:ascii="Times New Roman" w:eastAsia="French Script MT" w:hAnsi="Times New Roman" w:cs="Times New Roman"/>
          <w:sz w:val="34"/>
        </w:rPr>
        <w:tab/>
      </w:r>
      <w:r w:rsidRPr="00DE3DF9">
        <w:rPr>
          <w:rFonts w:ascii="Times New Roman" w:eastAsia="Arial" w:hAnsi="Times New Roman" w:cs="Times New Roman"/>
          <w:b/>
          <w:bCs/>
          <w:sz w:val="28"/>
        </w:rPr>
        <w:t xml:space="preserve">COMPTE RENDU ASSEMBLEE GENERALE </w:t>
      </w:r>
    </w:p>
    <w:p w14:paraId="1A5921D0" w14:textId="77777777" w:rsidR="00686F5A" w:rsidRPr="00DE3DF9" w:rsidRDefault="00DD4D46">
      <w:pPr>
        <w:tabs>
          <w:tab w:val="center" w:pos="741"/>
          <w:tab w:val="center" w:pos="1451"/>
          <w:tab w:val="center" w:pos="2159"/>
          <w:tab w:val="center" w:pos="2870"/>
          <w:tab w:val="center" w:pos="4623"/>
        </w:tabs>
        <w:spacing w:after="0" w:line="259" w:lineRule="auto"/>
        <w:ind w:left="-15" w:firstLine="0"/>
        <w:rPr>
          <w:rFonts w:ascii="Times New Roman" w:hAnsi="Times New Roman" w:cs="Times New Roman"/>
          <w:b/>
          <w:bCs/>
        </w:rPr>
      </w:pPr>
      <w:r w:rsidRPr="00DE3DF9">
        <w:rPr>
          <w:rFonts w:ascii="Times New Roman" w:eastAsia="Arial" w:hAnsi="Times New Roman" w:cs="Times New Roman"/>
          <w:sz w:val="28"/>
        </w:rPr>
        <w:t xml:space="preserve"> </w:t>
      </w:r>
      <w:r w:rsidRPr="00DE3DF9">
        <w:rPr>
          <w:rFonts w:ascii="Times New Roman" w:eastAsia="Arial" w:hAnsi="Times New Roman" w:cs="Times New Roman"/>
          <w:sz w:val="28"/>
        </w:rPr>
        <w:tab/>
        <w:t xml:space="preserve"> </w:t>
      </w:r>
      <w:r w:rsidRPr="00DE3DF9">
        <w:rPr>
          <w:rFonts w:ascii="Times New Roman" w:eastAsia="Arial" w:hAnsi="Times New Roman" w:cs="Times New Roman"/>
          <w:sz w:val="28"/>
        </w:rPr>
        <w:tab/>
        <w:t xml:space="preserve"> </w:t>
      </w:r>
      <w:r w:rsidRPr="00DE3DF9">
        <w:rPr>
          <w:rFonts w:ascii="Times New Roman" w:eastAsia="Arial" w:hAnsi="Times New Roman" w:cs="Times New Roman"/>
          <w:sz w:val="28"/>
        </w:rPr>
        <w:tab/>
        <w:t xml:space="preserve"> </w:t>
      </w:r>
      <w:r w:rsidRPr="00DE3DF9">
        <w:rPr>
          <w:rFonts w:ascii="Times New Roman" w:eastAsia="Arial" w:hAnsi="Times New Roman" w:cs="Times New Roman"/>
          <w:sz w:val="28"/>
        </w:rPr>
        <w:tab/>
        <w:t xml:space="preserve"> </w:t>
      </w:r>
      <w:r w:rsidRPr="00DE3DF9">
        <w:rPr>
          <w:rFonts w:ascii="Times New Roman" w:eastAsia="Arial" w:hAnsi="Times New Roman" w:cs="Times New Roman"/>
          <w:sz w:val="28"/>
        </w:rPr>
        <w:tab/>
      </w:r>
      <w:r w:rsidRPr="00DE3DF9">
        <w:rPr>
          <w:rFonts w:ascii="Times New Roman" w:eastAsia="Arial" w:hAnsi="Times New Roman" w:cs="Times New Roman"/>
          <w:b/>
          <w:bCs/>
          <w:sz w:val="28"/>
        </w:rPr>
        <w:t>17 Octobre 2024</w:t>
      </w:r>
      <w:r w:rsidRPr="00DE3DF9">
        <w:rPr>
          <w:rFonts w:ascii="Times New Roman" w:hAnsi="Times New Roman" w:cs="Times New Roman"/>
          <w:b/>
          <w:bCs/>
          <w:sz w:val="28"/>
          <w:vertAlign w:val="subscript"/>
        </w:rPr>
        <w:t xml:space="preserve">      </w:t>
      </w:r>
    </w:p>
    <w:p w14:paraId="6872F6A3" w14:textId="77777777" w:rsidR="00686F5A" w:rsidRPr="00DE3DF9" w:rsidRDefault="00DD4D46">
      <w:pPr>
        <w:spacing w:after="0" w:line="259" w:lineRule="auto"/>
        <w:ind w:left="16" w:firstLine="0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  <w:sz w:val="21"/>
        </w:rPr>
        <w:t xml:space="preserve"> </w:t>
      </w:r>
    </w:p>
    <w:p w14:paraId="1D6CAF65" w14:textId="77777777" w:rsidR="00686F5A" w:rsidRPr="00DE3DF9" w:rsidRDefault="00DD4D46">
      <w:pPr>
        <w:spacing w:after="0" w:line="259" w:lineRule="auto"/>
        <w:ind w:left="16" w:firstLine="0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  <w:sz w:val="21"/>
        </w:rPr>
        <w:t xml:space="preserve"> </w:t>
      </w:r>
    </w:p>
    <w:p w14:paraId="6D9189E9" w14:textId="77777777" w:rsidR="00686F5A" w:rsidRPr="00DE3DF9" w:rsidRDefault="00DD4D46">
      <w:pPr>
        <w:spacing w:after="0" w:line="259" w:lineRule="auto"/>
        <w:ind w:left="16" w:firstLine="0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  <w:sz w:val="21"/>
        </w:rPr>
        <w:t xml:space="preserve"> </w:t>
      </w:r>
    </w:p>
    <w:p w14:paraId="03648FC8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  <w:sz w:val="20"/>
        </w:rPr>
        <w:t xml:space="preserve"> </w:t>
      </w:r>
    </w:p>
    <w:p w14:paraId="43ECA0EE" w14:textId="77777777" w:rsidR="00686F5A" w:rsidRPr="00DE3DF9" w:rsidRDefault="00DD4D46" w:rsidP="007579DA">
      <w:pPr>
        <w:spacing w:after="4" w:line="250" w:lineRule="auto"/>
        <w:ind w:left="27" w:firstLine="681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Bonsoir à toutes et tous, merci de continuer à suivre les activités de notre association </w:t>
      </w:r>
    </w:p>
    <w:p w14:paraId="67E6A9EB" w14:textId="623E936C" w:rsidR="00686F5A" w:rsidRPr="00DE3DF9" w:rsidRDefault="00DD4D46" w:rsidP="007579DA">
      <w:pPr>
        <w:spacing w:after="4" w:line="250" w:lineRule="auto"/>
        <w:ind w:left="27" w:firstLine="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Je remercie Monsieur le Maire et les membres du Conseil Municipal, les présidents et présidentes des associations et tous les CACP</w:t>
      </w:r>
      <w:r w:rsidR="007579DA">
        <w:rPr>
          <w:rFonts w:ascii="Times New Roman" w:hAnsi="Times New Roman" w:cs="Times New Roman"/>
          <w:sz w:val="24"/>
        </w:rPr>
        <w:t>t</w:t>
      </w:r>
      <w:r w:rsidRPr="00DE3DF9">
        <w:rPr>
          <w:rFonts w:ascii="Times New Roman" w:hAnsi="Times New Roman" w:cs="Times New Roman"/>
          <w:sz w:val="24"/>
        </w:rPr>
        <w:t xml:space="preserve">istes et compagnons présents  </w:t>
      </w:r>
    </w:p>
    <w:p w14:paraId="171185F3" w14:textId="77777777" w:rsidR="00686F5A" w:rsidRPr="00DE3DF9" w:rsidRDefault="00DD4D46" w:rsidP="007579DA">
      <w:pPr>
        <w:spacing w:after="0" w:line="259" w:lineRule="auto"/>
        <w:ind w:left="32" w:firstLine="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164C6C22" w14:textId="14B9877D" w:rsidR="00686F5A" w:rsidRPr="00DE3DF9" w:rsidRDefault="00DD4D46" w:rsidP="007579DA">
      <w:pPr>
        <w:spacing w:after="4" w:line="250" w:lineRule="auto"/>
        <w:ind w:left="27" w:firstLine="681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Cette année le CACP a continué </w:t>
      </w:r>
      <w:r w:rsidR="007579DA">
        <w:rPr>
          <w:rFonts w:ascii="Times New Roman" w:hAnsi="Times New Roman" w:cs="Times New Roman"/>
          <w:sz w:val="24"/>
        </w:rPr>
        <w:t>s</w:t>
      </w:r>
      <w:r w:rsidRPr="00DE3DF9">
        <w:rPr>
          <w:rFonts w:ascii="Times New Roman" w:hAnsi="Times New Roman" w:cs="Times New Roman"/>
          <w:sz w:val="24"/>
        </w:rPr>
        <w:t>es activités et sa présence dans la vie de la ville et plus …et aussi sur son site</w:t>
      </w:r>
      <w:r w:rsidR="007579DA">
        <w:rPr>
          <w:rFonts w:ascii="Times New Roman" w:hAnsi="Times New Roman" w:cs="Times New Roman"/>
          <w:sz w:val="24"/>
        </w:rPr>
        <w:t>.</w:t>
      </w:r>
    </w:p>
    <w:p w14:paraId="0CDD1851" w14:textId="77777777" w:rsidR="00686F5A" w:rsidRDefault="00DD4D46" w:rsidP="007579DA">
      <w:pPr>
        <w:spacing w:after="0" w:line="259" w:lineRule="auto"/>
        <w:ind w:left="32" w:firstLine="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06480639" w14:textId="77777777" w:rsidR="002533BC" w:rsidRPr="00DE3DF9" w:rsidRDefault="002533BC" w:rsidP="007579DA">
      <w:pPr>
        <w:spacing w:after="0" w:line="259" w:lineRule="auto"/>
        <w:ind w:left="32" w:firstLine="0"/>
        <w:jc w:val="both"/>
        <w:rPr>
          <w:rFonts w:ascii="Times New Roman" w:hAnsi="Times New Roman" w:cs="Times New Roman"/>
          <w:sz w:val="24"/>
        </w:rPr>
      </w:pPr>
    </w:p>
    <w:p w14:paraId="7DECEF59" w14:textId="77777777" w:rsidR="00686F5A" w:rsidRPr="00DE3DF9" w:rsidRDefault="00DD4D46">
      <w:pPr>
        <w:pStyle w:val="Titre1"/>
        <w:rPr>
          <w:rFonts w:ascii="Times New Roman" w:hAnsi="Times New Roman" w:cs="Times New Roman"/>
        </w:rPr>
      </w:pPr>
      <w:r w:rsidRPr="00DE3DF9">
        <w:rPr>
          <w:rFonts w:ascii="Times New Roman" w:hAnsi="Times New Roman" w:cs="Times New Roman"/>
        </w:rPr>
        <w:t xml:space="preserve">Bilan des activités 2023 2024 </w:t>
      </w:r>
    </w:p>
    <w:p w14:paraId="05A713F5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75B563C2" w14:textId="543E60E2" w:rsidR="00686F5A" w:rsidRPr="00DE3DF9" w:rsidRDefault="00DD4D46" w:rsidP="00E44985">
      <w:pPr>
        <w:spacing w:after="0"/>
        <w:ind w:left="0" w:firstLine="681"/>
        <w:jc w:val="both"/>
        <w:rPr>
          <w:rFonts w:ascii="Times New Roman" w:hAnsi="Times New Roman" w:cs="Times New Roman"/>
          <w:sz w:val="24"/>
        </w:rPr>
      </w:pPr>
      <w:r w:rsidRPr="00E44985">
        <w:rPr>
          <w:rFonts w:ascii="Times New Roman" w:hAnsi="Times New Roman" w:cs="Times New Roman"/>
          <w:b/>
          <w:bCs/>
          <w:sz w:val="24"/>
        </w:rPr>
        <w:t>3 février 2024</w:t>
      </w:r>
      <w:r w:rsidR="00E44985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 xml:space="preserve">dans les salles voûtées repas Pureux ouverts aux </w:t>
      </w:r>
      <w:proofErr w:type="spellStart"/>
      <w:r w:rsidRPr="00DE3DF9">
        <w:rPr>
          <w:rFonts w:ascii="Times New Roman" w:hAnsi="Times New Roman" w:cs="Times New Roman"/>
          <w:sz w:val="24"/>
        </w:rPr>
        <w:t>CACp</w:t>
      </w:r>
      <w:r w:rsidR="00E44985">
        <w:rPr>
          <w:rFonts w:ascii="Times New Roman" w:hAnsi="Times New Roman" w:cs="Times New Roman"/>
          <w:sz w:val="24"/>
        </w:rPr>
        <w:t>t</w:t>
      </w:r>
      <w:r w:rsidRPr="00DE3DF9">
        <w:rPr>
          <w:rFonts w:ascii="Times New Roman" w:hAnsi="Times New Roman" w:cs="Times New Roman"/>
          <w:sz w:val="24"/>
        </w:rPr>
        <w:t>istes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et conjoints  </w:t>
      </w:r>
    </w:p>
    <w:p w14:paraId="66E34882" w14:textId="77777777" w:rsidR="00E44985" w:rsidRDefault="00DD4D46" w:rsidP="00E44985">
      <w:p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  <w:r w:rsidRPr="00DE3DF9">
        <w:rPr>
          <w:rFonts w:ascii="Times New Roman" w:hAnsi="Times New Roman" w:cs="Times New Roman"/>
          <w:sz w:val="24"/>
        </w:rPr>
        <w:tab/>
        <w:t>Comme d’habitude bonne ambiance durant la préparation et le repas</w:t>
      </w:r>
      <w:r w:rsidR="00E44985">
        <w:rPr>
          <w:rFonts w:ascii="Times New Roman" w:hAnsi="Times New Roman" w:cs="Times New Roman"/>
          <w:sz w:val="24"/>
        </w:rPr>
        <w:t>.</w:t>
      </w:r>
    </w:p>
    <w:p w14:paraId="69F66314" w14:textId="7D48A4B2" w:rsidR="00E44985" w:rsidRDefault="00DD4D46" w:rsidP="00E44985">
      <w:pPr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Bonne participation et à programmer en 2025 </w:t>
      </w:r>
    </w:p>
    <w:p w14:paraId="42177C06" w14:textId="77777777" w:rsidR="00E44985" w:rsidRDefault="00E44985" w:rsidP="00E44985">
      <w:pPr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14:paraId="4FDE6B15" w14:textId="2990685F" w:rsidR="00686F5A" w:rsidRPr="00DE3DF9" w:rsidRDefault="00DD4D46" w:rsidP="00383734">
      <w:pPr>
        <w:ind w:left="27" w:firstLine="681"/>
        <w:jc w:val="both"/>
        <w:rPr>
          <w:rFonts w:ascii="Times New Roman" w:hAnsi="Times New Roman" w:cs="Times New Roman"/>
          <w:sz w:val="24"/>
        </w:rPr>
      </w:pPr>
      <w:r w:rsidRPr="00E44985">
        <w:rPr>
          <w:rFonts w:ascii="Times New Roman" w:hAnsi="Times New Roman" w:cs="Times New Roman"/>
          <w:b/>
          <w:bCs/>
          <w:sz w:val="24"/>
        </w:rPr>
        <w:t>6 avril 2024</w:t>
      </w:r>
      <w:r w:rsidR="00E44985">
        <w:rPr>
          <w:rFonts w:ascii="Times New Roman" w:hAnsi="Times New Roman" w:cs="Times New Roman"/>
          <w:sz w:val="24"/>
        </w:rPr>
        <w:t> :</w:t>
      </w:r>
      <w:r w:rsidRPr="00DE3DF9">
        <w:rPr>
          <w:rFonts w:ascii="Times New Roman" w:hAnsi="Times New Roman" w:cs="Times New Roman"/>
          <w:sz w:val="24"/>
        </w:rPr>
        <w:tab/>
        <w:t>6</w:t>
      </w:r>
      <w:r w:rsidRPr="00DE3DF9">
        <w:rPr>
          <w:rFonts w:ascii="Times New Roman" w:hAnsi="Times New Roman" w:cs="Times New Roman"/>
          <w:sz w:val="24"/>
          <w:vertAlign w:val="superscript"/>
        </w:rPr>
        <w:t>ème</w:t>
      </w:r>
      <w:r w:rsidRPr="00DE3DF9">
        <w:rPr>
          <w:rFonts w:ascii="Times New Roman" w:hAnsi="Times New Roman" w:cs="Times New Roman"/>
          <w:sz w:val="24"/>
        </w:rPr>
        <w:t xml:space="preserve"> marche gueularde organisée par Nature et Randos de l’Amica</w:t>
      </w:r>
      <w:r w:rsidR="00E44985">
        <w:rPr>
          <w:rFonts w:ascii="Times New Roman" w:hAnsi="Times New Roman" w:cs="Times New Roman"/>
          <w:sz w:val="24"/>
        </w:rPr>
        <w:t>le Laïque.</w:t>
      </w:r>
      <w:r w:rsidR="00383734">
        <w:rPr>
          <w:rFonts w:ascii="Times New Roman" w:hAnsi="Times New Roman" w:cs="Times New Roman"/>
          <w:sz w:val="24"/>
        </w:rPr>
        <w:br/>
      </w:r>
      <w:r w:rsidR="00383734">
        <w:rPr>
          <w:rFonts w:ascii="Times New Roman" w:hAnsi="Times New Roman" w:cs="Times New Roman"/>
          <w:sz w:val="24"/>
        </w:rPr>
        <w:tab/>
      </w:r>
      <w:r w:rsidRPr="00DE3DF9">
        <w:rPr>
          <w:rFonts w:ascii="Times New Roman" w:hAnsi="Times New Roman" w:cs="Times New Roman"/>
          <w:sz w:val="24"/>
        </w:rPr>
        <w:t>Beaucoup de monde, pas de pluie, des nouveautés</w:t>
      </w:r>
      <w:r w:rsidR="00E44985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 xml:space="preserve">ouverture du château et inscription dans le salon </w:t>
      </w:r>
      <w:r w:rsidR="00383734">
        <w:rPr>
          <w:rFonts w:ascii="Times New Roman" w:hAnsi="Times New Roman" w:cs="Times New Roman"/>
          <w:sz w:val="24"/>
        </w:rPr>
        <w:tab/>
      </w:r>
      <w:r w:rsidRPr="00DE3DF9">
        <w:rPr>
          <w:rFonts w:ascii="Times New Roman" w:hAnsi="Times New Roman" w:cs="Times New Roman"/>
          <w:sz w:val="24"/>
        </w:rPr>
        <w:t xml:space="preserve">sous l’œil du Pureux et des géants de la ville merci beaucoup aux liquoristes du CACP et aux Pureux </w:t>
      </w:r>
      <w:r w:rsidR="00383734">
        <w:rPr>
          <w:rFonts w:ascii="Times New Roman" w:hAnsi="Times New Roman" w:cs="Times New Roman"/>
          <w:sz w:val="24"/>
        </w:rPr>
        <w:tab/>
      </w:r>
      <w:r w:rsidRPr="00DE3DF9">
        <w:rPr>
          <w:rFonts w:ascii="Times New Roman" w:hAnsi="Times New Roman" w:cs="Times New Roman"/>
          <w:sz w:val="24"/>
        </w:rPr>
        <w:t>et CAC</w:t>
      </w:r>
      <w:r w:rsidR="00E44985">
        <w:rPr>
          <w:rFonts w:ascii="Times New Roman" w:hAnsi="Times New Roman" w:cs="Times New Roman"/>
          <w:sz w:val="24"/>
        </w:rPr>
        <w:t>Pt</w:t>
      </w:r>
      <w:r w:rsidRPr="00DE3DF9">
        <w:rPr>
          <w:rFonts w:ascii="Times New Roman" w:hAnsi="Times New Roman" w:cs="Times New Roman"/>
          <w:sz w:val="24"/>
        </w:rPr>
        <w:t xml:space="preserve">istes …  à refaire …. </w:t>
      </w:r>
    </w:p>
    <w:p w14:paraId="22BEDD32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0F389578" w14:textId="01430F00" w:rsidR="00686F5A" w:rsidRPr="00DE3DF9" w:rsidRDefault="00DD4D46" w:rsidP="00122599">
      <w:pPr>
        <w:ind w:left="27" w:firstLine="681"/>
        <w:rPr>
          <w:rFonts w:ascii="Times New Roman" w:hAnsi="Times New Roman" w:cs="Times New Roman"/>
          <w:sz w:val="24"/>
        </w:rPr>
      </w:pPr>
      <w:r w:rsidRPr="00122599">
        <w:rPr>
          <w:rFonts w:ascii="Times New Roman" w:hAnsi="Times New Roman" w:cs="Times New Roman"/>
          <w:b/>
          <w:bCs/>
          <w:sz w:val="24"/>
        </w:rPr>
        <w:t>20 avril 2024</w:t>
      </w:r>
      <w:r w:rsidR="00122599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 xml:space="preserve">mariage d’une Pureuse Aurore DERON devient Mme </w:t>
      </w:r>
      <w:proofErr w:type="spellStart"/>
      <w:r w:rsidRPr="00DE3DF9">
        <w:rPr>
          <w:rFonts w:ascii="Times New Roman" w:hAnsi="Times New Roman" w:cs="Times New Roman"/>
          <w:sz w:val="24"/>
        </w:rPr>
        <w:t>Porentin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</w:t>
      </w:r>
      <w:r w:rsidR="00122599">
        <w:rPr>
          <w:rFonts w:ascii="Times New Roman" w:hAnsi="Times New Roman" w:cs="Times New Roman"/>
          <w:sz w:val="24"/>
        </w:rPr>
        <w:t>.</w:t>
      </w:r>
    </w:p>
    <w:p w14:paraId="08CAC8F4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668C007F" w14:textId="3FC42AE4" w:rsidR="00686F5A" w:rsidRPr="00DE3DF9" w:rsidRDefault="00DD4D46" w:rsidP="00122599">
      <w:pPr>
        <w:ind w:left="27" w:firstLine="681"/>
        <w:rPr>
          <w:rFonts w:ascii="Times New Roman" w:hAnsi="Times New Roman" w:cs="Times New Roman"/>
          <w:sz w:val="24"/>
        </w:rPr>
      </w:pPr>
      <w:r w:rsidRPr="00122599">
        <w:rPr>
          <w:rFonts w:ascii="Times New Roman" w:hAnsi="Times New Roman" w:cs="Times New Roman"/>
          <w:b/>
          <w:bCs/>
          <w:sz w:val="24"/>
        </w:rPr>
        <w:t>15 juin 2024</w:t>
      </w:r>
      <w:r w:rsidR="00122599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 xml:space="preserve">Sortie de Ch’Pureux pour l’inauguration des Halles </w:t>
      </w:r>
      <w:r w:rsidR="00122599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122599">
        <w:rPr>
          <w:rFonts w:ascii="Times New Roman" w:hAnsi="Times New Roman" w:cs="Times New Roman"/>
          <w:sz w:val="24"/>
        </w:rPr>
        <w:t>Bernicourt</w:t>
      </w:r>
      <w:proofErr w:type="spellEnd"/>
      <w:r w:rsidR="00122599">
        <w:rPr>
          <w:rFonts w:ascii="Times New Roman" w:hAnsi="Times New Roman" w:cs="Times New Roman"/>
          <w:sz w:val="24"/>
        </w:rPr>
        <w:t xml:space="preserve"> de RW.</w:t>
      </w:r>
    </w:p>
    <w:p w14:paraId="23FBE965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123598B1" w14:textId="570EFA2F" w:rsidR="00686F5A" w:rsidRPr="00DE3DF9" w:rsidRDefault="00DD4D46" w:rsidP="004974A5">
      <w:pPr>
        <w:ind w:left="27" w:firstLine="681"/>
        <w:rPr>
          <w:rFonts w:ascii="Times New Roman" w:hAnsi="Times New Roman" w:cs="Times New Roman"/>
          <w:sz w:val="24"/>
        </w:rPr>
      </w:pPr>
      <w:r w:rsidRPr="004974A5">
        <w:rPr>
          <w:rFonts w:ascii="Times New Roman" w:hAnsi="Times New Roman" w:cs="Times New Roman"/>
          <w:b/>
          <w:bCs/>
          <w:sz w:val="24"/>
        </w:rPr>
        <w:t>Du 6 au 14 septembre 2024</w:t>
      </w:r>
      <w:r w:rsidR="004974A5">
        <w:rPr>
          <w:rFonts w:ascii="Times New Roman" w:hAnsi="Times New Roman" w:cs="Times New Roman"/>
          <w:b/>
          <w:bCs/>
          <w:sz w:val="24"/>
        </w:rPr>
        <w:t> </w:t>
      </w:r>
      <w:r w:rsidR="004974A5">
        <w:rPr>
          <w:rFonts w:ascii="Times New Roman" w:hAnsi="Times New Roman" w:cs="Times New Roman"/>
          <w:sz w:val="24"/>
        </w:rPr>
        <w:t>:</w:t>
      </w:r>
      <w:r w:rsidRPr="00DE3DF9">
        <w:rPr>
          <w:rFonts w:ascii="Times New Roman" w:hAnsi="Times New Roman" w:cs="Times New Roman"/>
          <w:sz w:val="24"/>
        </w:rPr>
        <w:t xml:space="preserve"> Ch’Pureux </w:t>
      </w:r>
      <w:r w:rsidR="004974A5">
        <w:rPr>
          <w:rFonts w:ascii="Times New Roman" w:hAnsi="Times New Roman" w:cs="Times New Roman"/>
          <w:sz w:val="24"/>
        </w:rPr>
        <w:t>présent au 30</w:t>
      </w:r>
      <w:r w:rsidR="004974A5" w:rsidRPr="004974A5">
        <w:rPr>
          <w:rFonts w:ascii="Times New Roman" w:hAnsi="Times New Roman" w:cs="Times New Roman"/>
          <w:sz w:val="24"/>
          <w:vertAlign w:val="superscript"/>
        </w:rPr>
        <w:t>ème</w:t>
      </w:r>
      <w:r w:rsidR="004974A5">
        <w:rPr>
          <w:rFonts w:ascii="Times New Roman" w:hAnsi="Times New Roman" w:cs="Times New Roman"/>
          <w:sz w:val="24"/>
        </w:rPr>
        <w:t xml:space="preserve"> anniversaire de</w:t>
      </w:r>
      <w:r w:rsidRPr="00DE3DF9">
        <w:rPr>
          <w:rFonts w:ascii="Times New Roman" w:hAnsi="Times New Roman" w:cs="Times New Roman"/>
          <w:sz w:val="24"/>
        </w:rPr>
        <w:t xml:space="preserve"> la </w:t>
      </w:r>
      <w:r w:rsidR="004974A5">
        <w:rPr>
          <w:rFonts w:ascii="Times New Roman" w:hAnsi="Times New Roman" w:cs="Times New Roman"/>
          <w:sz w:val="24"/>
        </w:rPr>
        <w:t>f</w:t>
      </w:r>
      <w:r w:rsidRPr="00DE3DF9">
        <w:rPr>
          <w:rFonts w:ascii="Times New Roman" w:hAnsi="Times New Roman" w:cs="Times New Roman"/>
          <w:sz w:val="24"/>
        </w:rPr>
        <w:t xml:space="preserve">oire de DOUAI avec </w:t>
      </w:r>
      <w:r w:rsidR="00383734">
        <w:rPr>
          <w:rFonts w:ascii="Times New Roman" w:hAnsi="Times New Roman" w:cs="Times New Roman"/>
          <w:sz w:val="24"/>
        </w:rPr>
        <w:tab/>
      </w:r>
      <w:r w:rsidRPr="00DE3DF9">
        <w:rPr>
          <w:rFonts w:ascii="Times New Roman" w:hAnsi="Times New Roman" w:cs="Times New Roman"/>
          <w:sz w:val="24"/>
        </w:rPr>
        <w:t>l’aide des services techniques de la ville</w:t>
      </w:r>
      <w:r w:rsidR="004974A5">
        <w:rPr>
          <w:rFonts w:ascii="Times New Roman" w:hAnsi="Times New Roman" w:cs="Times New Roman"/>
          <w:sz w:val="24"/>
        </w:rPr>
        <w:t>.</w:t>
      </w:r>
    </w:p>
    <w:p w14:paraId="2D2F7F57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38F7A130" w14:textId="4862E953" w:rsidR="00686F5A" w:rsidRDefault="00296B0F">
      <w:pPr>
        <w:ind w:left="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E3DF9">
        <w:rPr>
          <w:rFonts w:ascii="Times New Roman" w:hAnsi="Times New Roman" w:cs="Times New Roman"/>
          <w:sz w:val="24"/>
        </w:rPr>
        <w:t>Ajoutons les réunions traditionnelles pour préparer les évènements</w:t>
      </w:r>
      <w:r>
        <w:rPr>
          <w:rFonts w:ascii="Times New Roman" w:hAnsi="Times New Roman" w:cs="Times New Roman"/>
          <w:sz w:val="24"/>
        </w:rPr>
        <w:t> :</w:t>
      </w:r>
    </w:p>
    <w:p w14:paraId="46B709BF" w14:textId="77777777" w:rsidR="00296B0F" w:rsidRPr="00DE3DF9" w:rsidRDefault="00296B0F">
      <w:pPr>
        <w:ind w:left="27"/>
        <w:rPr>
          <w:rFonts w:ascii="Times New Roman" w:hAnsi="Times New Roman" w:cs="Times New Roman"/>
          <w:sz w:val="24"/>
        </w:rPr>
      </w:pPr>
    </w:p>
    <w:p w14:paraId="40ECB62B" w14:textId="655333B2" w:rsidR="00296B0F" w:rsidRDefault="00DD4D46" w:rsidP="00383734">
      <w:pPr>
        <w:pStyle w:val="Paragraphedeliste"/>
        <w:numPr>
          <w:ilvl w:val="0"/>
          <w:numId w:val="3"/>
        </w:numPr>
        <w:ind w:right="115"/>
        <w:rPr>
          <w:rFonts w:ascii="Times New Roman" w:hAnsi="Times New Roman" w:cs="Times New Roman"/>
          <w:sz w:val="24"/>
        </w:rPr>
      </w:pPr>
      <w:r w:rsidRPr="00296B0F">
        <w:rPr>
          <w:rFonts w:ascii="Times New Roman" w:hAnsi="Times New Roman" w:cs="Times New Roman"/>
          <w:sz w:val="24"/>
        </w:rPr>
        <w:t>Mars 2024 préparation marche</w:t>
      </w:r>
    </w:p>
    <w:p w14:paraId="7A71E028" w14:textId="59AE9D53" w:rsidR="00296B0F" w:rsidRDefault="00DD4D46" w:rsidP="00383734">
      <w:pPr>
        <w:pStyle w:val="Paragraphedeliste"/>
        <w:numPr>
          <w:ilvl w:val="0"/>
          <w:numId w:val="3"/>
        </w:numPr>
        <w:ind w:right="115"/>
        <w:rPr>
          <w:rFonts w:ascii="Times New Roman" w:hAnsi="Times New Roman" w:cs="Times New Roman"/>
          <w:sz w:val="24"/>
        </w:rPr>
      </w:pPr>
      <w:r w:rsidRPr="00296B0F">
        <w:rPr>
          <w:rFonts w:ascii="Times New Roman" w:hAnsi="Times New Roman" w:cs="Times New Roman"/>
          <w:sz w:val="24"/>
        </w:rPr>
        <w:t>5 avril 2024 pour découvrir la maquette du mémoriel</w:t>
      </w:r>
    </w:p>
    <w:p w14:paraId="57F5B0A2" w14:textId="4B4D2050" w:rsidR="00686F5A" w:rsidRDefault="00DD4D46" w:rsidP="00383734">
      <w:pPr>
        <w:pStyle w:val="Paragraphedeliste"/>
        <w:numPr>
          <w:ilvl w:val="0"/>
          <w:numId w:val="3"/>
        </w:numPr>
        <w:ind w:right="115"/>
        <w:rPr>
          <w:rFonts w:ascii="Times New Roman" w:hAnsi="Times New Roman" w:cs="Times New Roman"/>
          <w:sz w:val="24"/>
        </w:rPr>
      </w:pPr>
      <w:r w:rsidRPr="00296B0F">
        <w:rPr>
          <w:rFonts w:ascii="Times New Roman" w:hAnsi="Times New Roman" w:cs="Times New Roman"/>
          <w:sz w:val="24"/>
        </w:rPr>
        <w:t>Septembre 2024 préparation foire et aussi accueil de postulants Pureux</w:t>
      </w:r>
    </w:p>
    <w:p w14:paraId="41BEB3FC" w14:textId="10DE3F8B" w:rsidR="00686F5A" w:rsidRDefault="00686F5A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2E4A9520" w14:textId="77777777" w:rsidR="002533BC" w:rsidRDefault="002533BC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2278D633" w14:textId="77777777" w:rsidR="002533BC" w:rsidRDefault="002533BC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22103817" w14:textId="77777777" w:rsidR="00D45CBD" w:rsidRDefault="00D45CBD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67BAF1E5" w14:textId="77777777" w:rsidR="002533BC" w:rsidRDefault="002533BC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4371781C" w14:textId="77777777" w:rsidR="002533BC" w:rsidRPr="00DE3DF9" w:rsidRDefault="002533BC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4C0B9CE5" w14:textId="34664ACD" w:rsidR="00686F5A" w:rsidRPr="00296B0F" w:rsidRDefault="00296B0F" w:rsidP="00296B0F">
      <w:pPr>
        <w:spacing w:after="0" w:line="259" w:lineRule="auto"/>
        <w:ind w:left="27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Bilan financier 2023 2024</w:t>
      </w:r>
    </w:p>
    <w:p w14:paraId="748EC891" w14:textId="77777777" w:rsidR="00686F5A" w:rsidRPr="00DE3DF9" w:rsidRDefault="00DD4D46">
      <w:pPr>
        <w:spacing w:after="0" w:line="259" w:lineRule="auto"/>
        <w:ind w:left="10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102" w:type="dxa"/>
        <w:tblLayout w:type="fixed"/>
        <w:tblLook w:val="04A0" w:firstRow="1" w:lastRow="0" w:firstColumn="1" w:lastColumn="0" w:noHBand="0" w:noVBand="1"/>
      </w:tblPr>
      <w:tblGrid>
        <w:gridCol w:w="1100"/>
        <w:gridCol w:w="2621"/>
        <w:gridCol w:w="1139"/>
        <w:gridCol w:w="1115"/>
      </w:tblGrid>
      <w:tr w:rsidR="0054360C" w:rsidRPr="00DE3DF9" w14:paraId="7D756C0B" w14:textId="0685B12F" w:rsidTr="008D6EC5">
        <w:trPr>
          <w:trHeight w:val="20"/>
        </w:trPr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6C147" w14:textId="77777777" w:rsidR="0054360C" w:rsidRPr="00DE3DF9" w:rsidRDefault="0054360C">
            <w:pPr>
              <w:tabs>
                <w:tab w:val="center" w:pos="2340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17/10/2024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1EB0927" w14:textId="77777777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AF012C2" w14:textId="0AF4B854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360C" w:rsidRPr="00DE3DF9" w14:paraId="0AE7655C" w14:textId="454D7B14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CBED803" w14:textId="77777777" w:rsidR="0054360C" w:rsidRPr="00DE3DF9" w:rsidRDefault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071A1DC" w14:textId="77777777" w:rsidR="0054360C" w:rsidRPr="00DE3DF9" w:rsidRDefault="0054360C">
            <w:p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87796DE" w14:textId="77777777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11E4ECF7" w14:textId="439F0EA6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360C" w:rsidRPr="00DE3DF9" w14:paraId="72814D50" w14:textId="6A7ED588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A28354E" w14:textId="77777777" w:rsidR="0054360C" w:rsidRPr="00DE3DF9" w:rsidRDefault="0054360C" w:rsidP="0053792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391D971" w14:textId="77777777" w:rsidR="0054360C" w:rsidRPr="00DE3DF9" w:rsidRDefault="0054360C" w:rsidP="0054360C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Compte courant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ED2B413" w14:textId="706F11A3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592,26 €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2FF2AA2" w14:textId="0B35CF1D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5D4B9CEB" w14:textId="50044692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57FFC55" w14:textId="77777777" w:rsidR="0054360C" w:rsidRPr="00DE3DF9" w:rsidRDefault="0054360C" w:rsidP="0053792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A0035E5" w14:textId="629AF9B8" w:rsidR="0054360C" w:rsidRPr="00DE3DF9" w:rsidRDefault="0054360C" w:rsidP="00537928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</w:rPr>
              <w:t>ivret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F14214F" w14:textId="56D4B1F5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>5 210,34 €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6F2B4B6" w14:textId="707AE35D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417A40F9" w14:textId="31EDFB94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8CFC11B" w14:textId="77777777" w:rsidR="0054360C" w:rsidRPr="00DE3DF9" w:rsidRDefault="0054360C" w:rsidP="0053792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5300B91" w14:textId="77777777" w:rsidR="0054360C" w:rsidRPr="00DE3DF9" w:rsidRDefault="0054360C" w:rsidP="00537928">
            <w:p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1D92B85" w14:textId="38BBECAE" w:rsidR="0054360C" w:rsidRPr="00DE3DF9" w:rsidRDefault="0054360C" w:rsidP="0054360C">
            <w:pPr>
              <w:spacing w:after="0" w:line="259" w:lineRule="auto"/>
              <w:ind w:left="163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72C40BA" w14:textId="56B775A0" w:rsidR="0054360C" w:rsidRPr="00DE3DF9" w:rsidRDefault="0054360C" w:rsidP="0054360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>802,60 €</w:t>
            </w:r>
          </w:p>
        </w:tc>
      </w:tr>
      <w:tr w:rsidR="0054360C" w:rsidRPr="00DE3DF9" w14:paraId="1C5D50C4" w14:textId="3AA0A3C1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A1B5F23" w14:textId="77777777" w:rsidR="0054360C" w:rsidRPr="00DE3DF9" w:rsidRDefault="0054360C" w:rsidP="0053792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Dépenses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71D6A8D" w14:textId="77777777" w:rsidR="0054360C" w:rsidRPr="00DE3DF9" w:rsidRDefault="0054360C" w:rsidP="00537928">
            <w:p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FB7069E" w14:textId="1C739F89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17BA164" w14:textId="454CCB7E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360C" w:rsidRPr="00DE3DF9" w14:paraId="17997E0C" w14:textId="7573DD9B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53A18" w14:textId="77777777" w:rsidR="0054360C" w:rsidRPr="00DE3DF9" w:rsidRDefault="0054360C" w:rsidP="0053792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B92800F" w14:textId="77777777" w:rsidR="0054360C" w:rsidRPr="00DE3DF9" w:rsidRDefault="0054360C" w:rsidP="00537928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Diverses réunions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9097067" w14:textId="45CB06CA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105,52 €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6C4DD72E" w14:textId="08C8C976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3B1BC3AB" w14:textId="617EFE3B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52A36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3301" w14:textId="77777777" w:rsidR="0054360C" w:rsidRPr="00DE3DF9" w:rsidRDefault="0054360C" w:rsidP="0054360C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Assurances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FEC1039" w14:textId="79F4F795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 xml:space="preserve">93,52 </w:t>
            </w:r>
            <w:r w:rsidR="0054360C">
              <w:rPr>
                <w:rFonts w:ascii="Times New Roman" w:eastAsia="Calibri" w:hAnsi="Times New Roman" w:cs="Times New Roman"/>
                <w:sz w:val="24"/>
              </w:rPr>
              <w:t>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2B249A3" w14:textId="4B385641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539B84E2" w14:textId="287A1E6D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6903EA9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6C0A440" w14:textId="77777777" w:rsidR="0054360C" w:rsidRPr="00DE3DF9" w:rsidRDefault="0054360C" w:rsidP="0054360C">
            <w:pPr>
              <w:spacing w:after="0" w:line="259" w:lineRule="auto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Abonnement SITE WEB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FEE13A3" w14:textId="63789EE1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63,11 €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82EA24B" w14:textId="1EB88655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33B77C21" w14:textId="558D2496" w:rsidTr="008D6EC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045AE57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C3E0A15" w14:textId="77777777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Mariage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2C161AA" w14:textId="19D01FCD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40,00 €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6F1810E" w14:textId="0D881D94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2C76E69D" w14:textId="13A66859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21BEBB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69EBD03" w14:textId="77777777" w:rsidR="0054360C" w:rsidRPr="00DE3DF9" w:rsidRDefault="0054360C" w:rsidP="0054360C">
            <w:p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1FDCB36" w14:textId="77777777" w:rsidR="0054360C" w:rsidRPr="00DE3DF9" w:rsidRDefault="0054360C" w:rsidP="0054360C">
            <w:pPr>
              <w:spacing w:after="0" w:line="259" w:lineRule="auto"/>
              <w:ind w:left="0" w:right="49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4EFE738" w14:textId="3EF9E91E" w:rsidR="0054360C" w:rsidRPr="00DE3DF9" w:rsidRDefault="00F622BF" w:rsidP="0054360C">
            <w:pPr>
              <w:spacing w:after="0" w:line="259" w:lineRule="auto"/>
              <w:ind w:left="0" w:right="49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527,54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€</w:t>
            </w:r>
          </w:p>
        </w:tc>
      </w:tr>
      <w:tr w:rsidR="0054360C" w:rsidRPr="00DE3DF9" w14:paraId="325D57B5" w14:textId="6640B52C" w:rsidTr="00383734">
        <w:trPr>
          <w:trHeight w:val="36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879E834" w14:textId="079E42ED" w:rsidR="0054360C" w:rsidRPr="00DE3DF9" w:rsidRDefault="00383734" w:rsidP="0054360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>Recettes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7CE048F" w14:textId="616083AD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B733A8A" w14:textId="77777777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FF800F8" w14:textId="6D61234E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360C" w:rsidRPr="00DE3DF9" w14:paraId="163C4976" w14:textId="5FE3E1B5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C5C5E4C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E9A4C13" w14:textId="77777777" w:rsidR="0054360C" w:rsidRPr="00DE3DF9" w:rsidRDefault="0054360C" w:rsidP="003837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Cotisations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456BEC3" w14:textId="4CED8BFD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0,00 €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9262AF5" w14:textId="09AD068B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710FC416" w14:textId="2A1B384D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DAEFAA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728FE49" w14:textId="77777777" w:rsidR="0054360C" w:rsidRPr="00DE3DF9" w:rsidRDefault="0054360C" w:rsidP="003837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Subvention municipale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14BB2AB" w14:textId="1FAA1432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150,00 €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6851CCD" w14:textId="4394A1E4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0D386E2F" w14:textId="56951C86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70FD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1C82655" w14:textId="37D30AC6" w:rsidR="0054360C" w:rsidRPr="00DE3DF9" w:rsidRDefault="0054360C" w:rsidP="00383734">
            <w:pPr>
              <w:spacing w:after="1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Repas février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2DEE" w14:textId="59F20C94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210,00 €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880237A" w14:textId="6192D593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42BAC5B1" w14:textId="5714DA71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8E7AEDB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B2BEC39" w14:textId="71E1417C" w:rsidR="0054360C" w:rsidRPr="00DE3DF9" w:rsidRDefault="00383734" w:rsidP="00383734">
            <w:pPr>
              <w:tabs>
                <w:tab w:val="center" w:pos="1382"/>
              </w:tabs>
              <w:spacing w:after="0" w:line="259" w:lineRule="auto"/>
              <w:ind w:left="-66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 xml:space="preserve">Matériel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60D14D0" w14:textId="3C685487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46,00 €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4939BC0C" w14:textId="12EE737C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16739135" w14:textId="77777777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A408727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88DAD93" w14:textId="77777777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E48A20A" w14:textId="77777777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37D37F9" w14:textId="7CD441E5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406,00 €</w:t>
            </w:r>
          </w:p>
        </w:tc>
      </w:tr>
      <w:tr w:rsidR="0054360C" w:rsidRPr="00DE3DF9" w14:paraId="2CC9E2C3" w14:textId="77777777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A965D7E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258D904E" w14:textId="77777777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2E5B888" w14:textId="77777777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1E51C17" w14:textId="5DFE4D70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20BC62CC" w14:textId="77777777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80D1BF8" w14:textId="32C0649A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 xml:space="preserve">Solde au 03/10/2023 </w:t>
            </w:r>
            <w:r w:rsidRPr="00DE3DF9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9F6DDBA" w14:textId="6FB28F94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5EA4D9DF" w14:textId="3A175B5B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5472DC7" w14:textId="5AA7EDE0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3BAE22AB" w14:textId="77777777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26E7D3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D9880F0" w14:textId="40FD9973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>Compte courant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E97579E" w14:textId="75F6F4E3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470,72 €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3F093FD6" w14:textId="5C8022CD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146D3B98" w14:textId="77777777" w:rsidTr="008D6EC5">
        <w:trPr>
          <w:trHeight w:val="6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274BCBC" w14:textId="6FC05805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3793E21" w14:textId="3E8C7127" w:rsidR="0054360C" w:rsidRPr="00DE3DF9" w:rsidRDefault="0054360C" w:rsidP="0054360C">
            <w:pPr>
              <w:tabs>
                <w:tab w:val="center" w:pos="1382"/>
              </w:tabs>
              <w:spacing w:after="0" w:line="259" w:lineRule="auto"/>
              <w:ind w:left="0" w:firstLine="0"/>
              <w:rPr>
                <w:rFonts w:ascii="Times New Roman" w:eastAsia="Calibri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sz w:val="24"/>
              </w:rPr>
              <w:t>LIVRET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D515CEC" w14:textId="3A5BFC9D" w:rsidR="0054360C" w:rsidRPr="00DE3DF9" w:rsidRDefault="00F622BF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4360C" w:rsidRPr="00DE3DF9">
              <w:rPr>
                <w:rFonts w:ascii="Times New Roman" w:eastAsia="Calibri" w:hAnsi="Times New Roman" w:cs="Times New Roman"/>
                <w:sz w:val="24"/>
              </w:rPr>
              <w:t>5 362,31 €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056670A0" w14:textId="0D585C2E" w:rsidR="0054360C" w:rsidRPr="00DE3DF9" w:rsidRDefault="0054360C" w:rsidP="0054360C">
            <w:pPr>
              <w:spacing w:after="0" w:line="259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4360C" w:rsidRPr="00DE3DF9" w14:paraId="5E1AA9CD" w14:textId="41D9909D" w:rsidTr="008D6EC5">
        <w:trPr>
          <w:trHeight w:val="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23EE0CF" w14:textId="77777777" w:rsidR="0054360C" w:rsidRPr="00DE3DF9" w:rsidRDefault="0054360C" w:rsidP="0054360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1431FF2" w14:textId="77777777" w:rsidR="0054360C" w:rsidRPr="00DE3DF9" w:rsidRDefault="0054360C" w:rsidP="0054360C">
            <w:pPr>
              <w:spacing w:after="0" w:line="259" w:lineRule="auto"/>
              <w:ind w:left="142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3D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DC1F483" w14:textId="561A179A" w:rsidR="0054360C" w:rsidRPr="00DE3DF9" w:rsidRDefault="0054360C" w:rsidP="0054360C">
            <w:pPr>
              <w:spacing w:after="0" w:line="259" w:lineRule="auto"/>
              <w:ind w:left="0" w:right="49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7EBB19BB" w14:textId="35E02229" w:rsidR="0054360C" w:rsidRPr="00DE3DF9" w:rsidRDefault="0054360C" w:rsidP="0054360C">
            <w:pPr>
              <w:spacing w:after="0" w:line="259" w:lineRule="auto"/>
              <w:ind w:left="0" w:right="49"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3DF9">
              <w:rPr>
                <w:rFonts w:ascii="Times New Roman" w:eastAsia="Calibri" w:hAnsi="Times New Roman" w:cs="Times New Roman"/>
                <w:b/>
                <w:sz w:val="24"/>
              </w:rPr>
              <w:t>5 833,03 €</w:t>
            </w:r>
          </w:p>
        </w:tc>
      </w:tr>
    </w:tbl>
    <w:p w14:paraId="05E3059F" w14:textId="73199852" w:rsidR="001F0BBF" w:rsidRPr="00DE3DF9" w:rsidRDefault="00DD4D46" w:rsidP="002533BC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7ECF966D" w14:textId="7743FA37" w:rsidR="00686F5A" w:rsidRPr="00DE3DF9" w:rsidRDefault="00DD4D46">
      <w:pPr>
        <w:pStyle w:val="Titre2"/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Vote des rapports d’activités et financier adoptés à l’unanimité </w:t>
      </w:r>
    </w:p>
    <w:p w14:paraId="7CCAD5BF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49051DCF" w14:textId="77777777" w:rsidR="00026947" w:rsidRDefault="00026947">
      <w:pPr>
        <w:spacing w:after="0" w:line="259" w:lineRule="auto"/>
        <w:ind w:left="32" w:firstLine="0"/>
        <w:rPr>
          <w:rFonts w:ascii="Times New Roman" w:hAnsi="Times New Roman" w:cs="Times New Roman"/>
          <w:b/>
          <w:sz w:val="24"/>
          <w:u w:val="single" w:color="000000"/>
        </w:rPr>
      </w:pPr>
    </w:p>
    <w:p w14:paraId="0C76EDDC" w14:textId="26273410" w:rsidR="00686F5A" w:rsidRPr="000A7A43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0A7A43">
        <w:rPr>
          <w:rFonts w:ascii="Times New Roman" w:hAnsi="Times New Roman" w:cs="Times New Roman"/>
          <w:b/>
          <w:sz w:val="24"/>
        </w:rPr>
        <w:t xml:space="preserve">Accueil de nouveaux postulants  </w:t>
      </w:r>
    </w:p>
    <w:p w14:paraId="498FD2EF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2D9BF5A4" w14:textId="1595DE90" w:rsidR="00686F5A" w:rsidRPr="00DE3DF9" w:rsidRDefault="00DD4D46" w:rsidP="000A7A43">
      <w:pPr>
        <w:ind w:left="27" w:firstLine="681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Nous ne sommes plus de première jeunesse et il faut se réjouir de voir des nouvelles têtes venues du Petit Marais et la parole est donnée à 2 nouveaux</w:t>
      </w:r>
      <w:r w:rsidR="000A7A43">
        <w:rPr>
          <w:rFonts w:ascii="Times New Roman" w:hAnsi="Times New Roman" w:cs="Times New Roman"/>
          <w:sz w:val="24"/>
        </w:rPr>
        <w:t>,</w:t>
      </w:r>
      <w:r w:rsidRPr="00DE3DF9">
        <w:rPr>
          <w:rFonts w:ascii="Times New Roman" w:hAnsi="Times New Roman" w:cs="Times New Roman"/>
          <w:sz w:val="24"/>
        </w:rPr>
        <w:t xml:space="preserve"> Eddy VITSE et Thomas MIKA</w:t>
      </w:r>
      <w:r w:rsidR="000A7A43">
        <w:rPr>
          <w:rFonts w:ascii="Times New Roman" w:hAnsi="Times New Roman" w:cs="Times New Roman"/>
          <w:sz w:val="24"/>
        </w:rPr>
        <w:t>,</w:t>
      </w:r>
      <w:r w:rsidRPr="00DE3DF9">
        <w:rPr>
          <w:rFonts w:ascii="Times New Roman" w:hAnsi="Times New Roman" w:cs="Times New Roman"/>
          <w:sz w:val="24"/>
        </w:rPr>
        <w:t xml:space="preserve"> qui postulent à entrer dans la Compagnie et qui veulent nous présenter quelques projets. </w:t>
      </w:r>
    </w:p>
    <w:p w14:paraId="532B4DBF" w14:textId="77777777" w:rsidR="00686F5A" w:rsidRPr="00DE3DF9" w:rsidRDefault="00DD4D46" w:rsidP="000A7A43">
      <w:pPr>
        <w:spacing w:after="0" w:line="259" w:lineRule="auto"/>
        <w:ind w:left="32" w:firstLine="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3F5288EE" w14:textId="77777777" w:rsidR="00686F5A" w:rsidRPr="00DE3DF9" w:rsidRDefault="00DD4D46" w:rsidP="000A7A43">
      <w:pPr>
        <w:ind w:left="27" w:firstLine="681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Les idées : </w:t>
      </w:r>
    </w:p>
    <w:p w14:paraId="5C5BE58E" w14:textId="77777777" w:rsidR="00686F5A" w:rsidRPr="00DE3DF9" w:rsidRDefault="00DD4D46" w:rsidP="000A7A43">
      <w:pPr>
        <w:numPr>
          <w:ilvl w:val="0"/>
          <w:numId w:val="1"/>
        </w:numPr>
        <w:spacing w:after="13" w:line="259" w:lineRule="auto"/>
        <w:ind w:right="62" w:hanging="36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Sous forme de course d’orientation avec les enfants (centre aéré écoles) dans le parc du château </w:t>
      </w:r>
    </w:p>
    <w:p w14:paraId="4C826349" w14:textId="3187EACB" w:rsidR="00686F5A" w:rsidRPr="00DE3DF9" w:rsidRDefault="00DD4D46" w:rsidP="000A7A43">
      <w:pPr>
        <w:numPr>
          <w:ilvl w:val="0"/>
          <w:numId w:val="1"/>
        </w:numPr>
        <w:ind w:right="62" w:hanging="360"/>
        <w:jc w:val="both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Refaire la distribution de la soupe et revoir les drapeaux aux façades des maisons  </w:t>
      </w:r>
    </w:p>
    <w:p w14:paraId="712C286F" w14:textId="4F3681AF" w:rsidR="000A7A43" w:rsidRDefault="00DD4D46">
      <w:pPr>
        <w:numPr>
          <w:ilvl w:val="0"/>
          <w:numId w:val="1"/>
        </w:numPr>
        <w:ind w:right="62" w:hanging="36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Braderie dans le quartier du Petit Marais avec les gens du quartier</w:t>
      </w:r>
      <w:r w:rsidR="00D23450">
        <w:rPr>
          <w:rFonts w:ascii="Times New Roman" w:hAnsi="Times New Roman" w:cs="Times New Roman"/>
          <w:sz w:val="24"/>
        </w:rPr>
        <w:t xml:space="preserve"> – avec la participation des Hirondelles ?</w:t>
      </w:r>
    </w:p>
    <w:p w14:paraId="4127B42C" w14:textId="2FBCDF45" w:rsidR="00686F5A" w:rsidRPr="00DE3DF9" w:rsidRDefault="00DD4D46">
      <w:pPr>
        <w:numPr>
          <w:ilvl w:val="0"/>
          <w:numId w:val="1"/>
        </w:numPr>
        <w:ind w:right="62" w:hanging="36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Fête des voisins avec le Pureux </w:t>
      </w:r>
      <w:r w:rsidR="00D23450">
        <w:rPr>
          <w:rFonts w:ascii="Times New Roman" w:hAnsi="Times New Roman" w:cs="Times New Roman"/>
          <w:sz w:val="24"/>
        </w:rPr>
        <w:t xml:space="preserve">– demander la participation des Hirondelles </w:t>
      </w:r>
    </w:p>
    <w:p w14:paraId="2B37CEDB" w14:textId="77777777" w:rsidR="00686F5A" w:rsidRPr="00DE3DF9" w:rsidRDefault="00DD4D46">
      <w:pPr>
        <w:numPr>
          <w:ilvl w:val="0"/>
          <w:numId w:val="1"/>
        </w:numPr>
        <w:ind w:right="62" w:hanging="36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Faire sortir le Pureux …. De nombreuses demandes à étudier et surtout organiser  </w:t>
      </w:r>
    </w:p>
    <w:p w14:paraId="1560BEB7" w14:textId="7DE22C1B" w:rsidR="00686F5A" w:rsidRDefault="001F0BBF">
      <w:pPr>
        <w:ind w:left="751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     </w:t>
      </w:r>
      <w:r w:rsidR="00D02FD5">
        <w:rPr>
          <w:rFonts w:ascii="Times New Roman" w:hAnsi="Times New Roman" w:cs="Times New Roman"/>
          <w:sz w:val="24"/>
        </w:rPr>
        <w:br/>
      </w:r>
      <w:r w:rsidRPr="00DE3DF9">
        <w:rPr>
          <w:rFonts w:ascii="Times New Roman" w:hAnsi="Times New Roman" w:cs="Times New Roman"/>
          <w:sz w:val="24"/>
        </w:rPr>
        <w:t>Voilà un beau programme à mettre en place</w:t>
      </w:r>
      <w:r w:rsidR="000A7A43">
        <w:rPr>
          <w:rFonts w:ascii="Times New Roman" w:hAnsi="Times New Roman" w:cs="Times New Roman"/>
          <w:sz w:val="24"/>
        </w:rPr>
        <w:t>.</w:t>
      </w:r>
    </w:p>
    <w:p w14:paraId="3503181C" w14:textId="77777777" w:rsidR="00383734" w:rsidRDefault="00383734">
      <w:pPr>
        <w:ind w:left="751"/>
        <w:rPr>
          <w:rFonts w:ascii="Times New Roman" w:hAnsi="Times New Roman" w:cs="Times New Roman"/>
          <w:sz w:val="24"/>
        </w:rPr>
      </w:pPr>
    </w:p>
    <w:p w14:paraId="44A5E15F" w14:textId="77777777" w:rsidR="00383734" w:rsidRDefault="00383734">
      <w:pPr>
        <w:ind w:left="751"/>
        <w:rPr>
          <w:rFonts w:ascii="Times New Roman" w:hAnsi="Times New Roman" w:cs="Times New Roman"/>
          <w:sz w:val="24"/>
        </w:rPr>
      </w:pPr>
    </w:p>
    <w:p w14:paraId="33F207FE" w14:textId="77777777" w:rsidR="00383734" w:rsidRDefault="00383734">
      <w:pPr>
        <w:ind w:left="751"/>
        <w:rPr>
          <w:rFonts w:ascii="Times New Roman" w:hAnsi="Times New Roman" w:cs="Times New Roman"/>
          <w:sz w:val="24"/>
        </w:rPr>
      </w:pPr>
    </w:p>
    <w:p w14:paraId="395F8F29" w14:textId="77777777" w:rsidR="00383734" w:rsidRPr="00DE3DF9" w:rsidRDefault="00383734">
      <w:pPr>
        <w:ind w:left="751"/>
        <w:rPr>
          <w:rFonts w:ascii="Times New Roman" w:hAnsi="Times New Roman" w:cs="Times New Roman"/>
          <w:sz w:val="24"/>
        </w:rPr>
      </w:pPr>
    </w:p>
    <w:p w14:paraId="7C578F0B" w14:textId="63447F8E" w:rsidR="00686F5A" w:rsidRPr="00DE3DF9" w:rsidRDefault="00DD4D46" w:rsidP="00D02FD5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lastRenderedPageBreak/>
        <w:t xml:space="preserve"> </w:t>
      </w:r>
      <w:r w:rsidRPr="00D02FD5">
        <w:rPr>
          <w:rFonts w:ascii="Times New Roman" w:hAnsi="Times New Roman" w:cs="Times New Roman"/>
          <w:b/>
          <w:bCs/>
          <w:sz w:val="24"/>
        </w:rPr>
        <w:t>Le mémoriel</w:t>
      </w:r>
      <w:r w:rsidR="000A7A43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>point d’étape</w:t>
      </w:r>
    </w:p>
    <w:p w14:paraId="46178B7D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b/>
          <w:sz w:val="24"/>
        </w:rPr>
        <w:t xml:space="preserve"> </w:t>
      </w:r>
    </w:p>
    <w:p w14:paraId="422DCAED" w14:textId="7CD248C9" w:rsidR="00686F5A" w:rsidRPr="00DE3DF9" w:rsidRDefault="00DD4D46" w:rsidP="00D02FD5">
      <w:pPr>
        <w:spacing w:after="0" w:line="259" w:lineRule="auto"/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  <w:u w:val="single" w:color="000000"/>
        </w:rPr>
        <w:t>Avancements du projet</w:t>
      </w:r>
      <w:r w:rsidRPr="00DE3DF9">
        <w:rPr>
          <w:rFonts w:ascii="Times New Roman" w:hAnsi="Times New Roman" w:cs="Times New Roman"/>
          <w:sz w:val="24"/>
        </w:rPr>
        <w:t xml:space="preserve"> :</w:t>
      </w:r>
      <w:r w:rsidR="00D02FD5">
        <w:rPr>
          <w:rFonts w:ascii="Times New Roman" w:hAnsi="Times New Roman" w:cs="Times New Roman"/>
          <w:sz w:val="24"/>
        </w:rPr>
        <w:t xml:space="preserve">  </w:t>
      </w:r>
      <w:r w:rsidRPr="00DE3DF9">
        <w:rPr>
          <w:rFonts w:ascii="Times New Roman" w:hAnsi="Times New Roman" w:cs="Times New Roman"/>
          <w:sz w:val="24"/>
        </w:rPr>
        <w:t xml:space="preserve">La parole à </w:t>
      </w:r>
      <w:r w:rsidR="00D02FD5">
        <w:rPr>
          <w:rFonts w:ascii="Times New Roman" w:hAnsi="Times New Roman" w:cs="Times New Roman"/>
          <w:sz w:val="24"/>
        </w:rPr>
        <w:t>Gérard C</w:t>
      </w:r>
      <w:r w:rsidRPr="00DE3DF9">
        <w:rPr>
          <w:rFonts w:ascii="Times New Roman" w:hAnsi="Times New Roman" w:cs="Times New Roman"/>
          <w:sz w:val="24"/>
        </w:rPr>
        <w:t xml:space="preserve"> pour un point sur le mémoriel. </w:t>
      </w:r>
    </w:p>
    <w:p w14:paraId="68466957" w14:textId="58D884A9" w:rsidR="00686F5A" w:rsidRPr="00DE3DF9" w:rsidRDefault="00D02FD5" w:rsidP="00D02FD5">
      <w:pPr>
        <w:tabs>
          <w:tab w:val="center" w:pos="5378"/>
        </w:tabs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Pr="00DE3DF9">
        <w:rPr>
          <w:rFonts w:ascii="Times New Roman" w:hAnsi="Times New Roman" w:cs="Times New Roman"/>
          <w:sz w:val="24"/>
        </w:rPr>
        <w:t xml:space="preserve">La maquette est présentée dans sa version définitive et colorée, la dimension définitive serait de </w:t>
      </w:r>
      <w:r>
        <w:rPr>
          <w:rFonts w:ascii="Times New Roman" w:hAnsi="Times New Roman" w:cs="Times New Roman"/>
          <w:sz w:val="24"/>
        </w:rPr>
        <w:t>3</w:t>
      </w:r>
      <w:r w:rsidRPr="00DE3DF9">
        <w:rPr>
          <w:rFonts w:ascii="Times New Roman" w:hAnsi="Times New Roman" w:cs="Times New Roman"/>
          <w:sz w:val="24"/>
        </w:rPr>
        <w:t xml:space="preserve"> mètres sur 1.80 et serait installée au Château coté </w:t>
      </w:r>
      <w:proofErr w:type="spellStart"/>
      <w:r w:rsidRPr="00DE3DF9">
        <w:rPr>
          <w:rFonts w:ascii="Times New Roman" w:hAnsi="Times New Roman" w:cs="Times New Roman"/>
          <w:sz w:val="24"/>
        </w:rPr>
        <w:t>Légendoria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br/>
      </w:r>
      <w:r w:rsidRPr="00DE3DF9">
        <w:rPr>
          <w:rFonts w:ascii="Times New Roman" w:hAnsi="Times New Roman" w:cs="Times New Roman"/>
          <w:sz w:val="24"/>
        </w:rPr>
        <w:t xml:space="preserve">Découpage tôle de 8 mm Thermolaquage soit un coût de 4920 € </w:t>
      </w:r>
    </w:p>
    <w:p w14:paraId="704411F5" w14:textId="64D99FFC" w:rsidR="00686F5A" w:rsidRPr="00DE3DF9" w:rsidRDefault="00DD4D46">
      <w:pPr>
        <w:tabs>
          <w:tab w:val="center" w:pos="2314"/>
        </w:tabs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Galvanisation pour coût de 500€ </w:t>
      </w:r>
    </w:p>
    <w:p w14:paraId="47AF928A" w14:textId="77777777" w:rsidR="008A4FA6" w:rsidRDefault="00DD4D46">
      <w:pPr>
        <w:tabs>
          <w:tab w:val="center" w:pos="2992"/>
        </w:tabs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Installation socle fondation</w:t>
      </w:r>
    </w:p>
    <w:p w14:paraId="7E71DEA8" w14:textId="4ACC8015" w:rsidR="00686F5A" w:rsidRPr="00DE3DF9" w:rsidRDefault="008A4FA6">
      <w:pPr>
        <w:tabs>
          <w:tab w:val="center" w:pos="2992"/>
        </w:tabs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Coût total</w:t>
      </w:r>
      <w:r w:rsidRPr="00DE3DF9">
        <w:rPr>
          <w:rFonts w:ascii="Times New Roman" w:hAnsi="Times New Roman" w:cs="Times New Roman"/>
          <w:sz w:val="24"/>
        </w:rPr>
        <w:t xml:space="preserve"> estimée à 10 000 € </w:t>
      </w:r>
    </w:p>
    <w:p w14:paraId="7177E091" w14:textId="0437F783" w:rsidR="00686F5A" w:rsidRPr="00DE3DF9" w:rsidRDefault="00DD4D46">
      <w:pPr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Un grand merci à Gabriel et Sylvain du FA</w:t>
      </w:r>
      <w:r w:rsidR="008A4FA6">
        <w:rPr>
          <w:rFonts w:ascii="Times New Roman" w:hAnsi="Times New Roman" w:cs="Times New Roman"/>
          <w:sz w:val="24"/>
        </w:rPr>
        <w:t>B</w:t>
      </w:r>
      <w:r w:rsidRPr="00DE3DF9">
        <w:rPr>
          <w:rFonts w:ascii="Times New Roman" w:hAnsi="Times New Roman" w:cs="Times New Roman"/>
          <w:sz w:val="24"/>
        </w:rPr>
        <w:t xml:space="preserve"> LAB pour leur aide  </w:t>
      </w:r>
    </w:p>
    <w:p w14:paraId="1EEF1F87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56993377" w14:textId="77777777" w:rsidR="00686F5A" w:rsidRPr="00DE3DF9" w:rsidRDefault="00DD4D46">
      <w:pPr>
        <w:spacing w:after="0" w:line="259" w:lineRule="auto"/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  <w:u w:val="single" w:color="000000"/>
        </w:rPr>
        <w:t>Financement :</w:t>
      </w: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4E5849A0" w14:textId="3E4BBBF9" w:rsidR="00686F5A" w:rsidRPr="00DE3DF9" w:rsidRDefault="00DD4D46">
      <w:pPr>
        <w:tabs>
          <w:tab w:val="center" w:pos="1148"/>
        </w:tabs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  <w:r w:rsidR="00D02FD5">
        <w:rPr>
          <w:rFonts w:ascii="Times New Roman" w:hAnsi="Times New Roman" w:cs="Times New Roman"/>
          <w:sz w:val="24"/>
        </w:rPr>
        <w:br/>
      </w:r>
      <w:r w:rsidRPr="00DE3DF9">
        <w:rPr>
          <w:rFonts w:ascii="Times New Roman" w:hAnsi="Times New Roman" w:cs="Times New Roman"/>
          <w:sz w:val="24"/>
        </w:rPr>
        <w:t xml:space="preserve">Le CACP  </w:t>
      </w:r>
    </w:p>
    <w:p w14:paraId="2C0D6075" w14:textId="07E1C0B8" w:rsidR="00686F5A" w:rsidRPr="00DE3DF9" w:rsidRDefault="00DD4D46" w:rsidP="00D02FD5">
      <w:pPr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La municipalité</w:t>
      </w:r>
      <w:r w:rsidR="00D02FD5">
        <w:rPr>
          <w:rFonts w:ascii="Times New Roman" w:hAnsi="Times New Roman" w:cs="Times New Roman"/>
          <w:sz w:val="24"/>
        </w:rPr>
        <w:t>,</w:t>
      </w:r>
      <w:r w:rsidRPr="00DE3DF9">
        <w:rPr>
          <w:rFonts w:ascii="Times New Roman" w:hAnsi="Times New Roman" w:cs="Times New Roman"/>
          <w:sz w:val="24"/>
        </w:rPr>
        <w:t xml:space="preserve"> le Conseil Régional</w:t>
      </w:r>
      <w:r w:rsidR="00D02FD5">
        <w:rPr>
          <w:rFonts w:ascii="Times New Roman" w:hAnsi="Times New Roman" w:cs="Times New Roman"/>
          <w:sz w:val="24"/>
        </w:rPr>
        <w:t xml:space="preserve">, </w:t>
      </w:r>
      <w:r w:rsidRPr="00DE3DF9">
        <w:rPr>
          <w:rFonts w:ascii="Times New Roman" w:hAnsi="Times New Roman" w:cs="Times New Roman"/>
          <w:sz w:val="24"/>
        </w:rPr>
        <w:t>le Conseil Départemental</w:t>
      </w:r>
      <w:r w:rsidR="00D02FD5">
        <w:rPr>
          <w:rFonts w:ascii="Times New Roman" w:hAnsi="Times New Roman" w:cs="Times New Roman"/>
          <w:sz w:val="24"/>
        </w:rPr>
        <w:t>,</w:t>
      </w:r>
      <w:r w:rsidRPr="00DE3DF9">
        <w:rPr>
          <w:rFonts w:ascii="Times New Roman" w:hAnsi="Times New Roman" w:cs="Times New Roman"/>
          <w:sz w:val="24"/>
        </w:rPr>
        <w:t xml:space="preserve"> Douai Agglo…. Dossier à monter et à suivre </w:t>
      </w:r>
    </w:p>
    <w:p w14:paraId="183A4079" w14:textId="0BFF0D69" w:rsidR="00686F5A" w:rsidRPr="00DE3DF9" w:rsidRDefault="00DD4D46">
      <w:pPr>
        <w:tabs>
          <w:tab w:val="center" w:pos="2221"/>
        </w:tabs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Mécénat d’entreprises …. Qui ?  </w:t>
      </w:r>
    </w:p>
    <w:p w14:paraId="0DC81EE1" w14:textId="4AE2F1CF" w:rsidR="00686F5A" w:rsidRPr="00DE3DF9" w:rsidRDefault="00DD4D46">
      <w:pPr>
        <w:tabs>
          <w:tab w:val="center" w:pos="2568"/>
        </w:tabs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Cagnottes sur Internet</w:t>
      </w:r>
      <w:r w:rsidR="00D02FD5">
        <w:rPr>
          <w:rFonts w:ascii="Times New Roman" w:hAnsi="Times New Roman" w:cs="Times New Roman"/>
          <w:sz w:val="24"/>
        </w:rPr>
        <w:t xml:space="preserve"> : </w:t>
      </w:r>
      <w:r w:rsidRPr="00DE3DF9">
        <w:rPr>
          <w:rFonts w:ascii="Times New Roman" w:hAnsi="Times New Roman" w:cs="Times New Roman"/>
          <w:sz w:val="24"/>
        </w:rPr>
        <w:t xml:space="preserve">Pourquoi pas ? </w:t>
      </w:r>
    </w:p>
    <w:p w14:paraId="515544B3" w14:textId="2CBDED97" w:rsidR="00686F5A" w:rsidRPr="00DE3DF9" w:rsidRDefault="00DD4D46">
      <w:pPr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Monsieur le Maire nous ayant rejoint il précise en réponse à un CACp</w:t>
      </w:r>
      <w:r w:rsidR="00D02FD5">
        <w:rPr>
          <w:rFonts w:ascii="Times New Roman" w:hAnsi="Times New Roman" w:cs="Times New Roman"/>
          <w:sz w:val="24"/>
        </w:rPr>
        <w:t>t</w:t>
      </w:r>
      <w:r w:rsidRPr="00DE3DF9">
        <w:rPr>
          <w:rFonts w:ascii="Times New Roman" w:hAnsi="Times New Roman" w:cs="Times New Roman"/>
          <w:sz w:val="24"/>
        </w:rPr>
        <w:t>iste qu’il n’y aura pas de demande à</w:t>
      </w:r>
      <w:r w:rsidR="008A4FA6">
        <w:rPr>
          <w:rFonts w:ascii="Times New Roman" w:hAnsi="Times New Roman" w:cs="Times New Roman"/>
          <w:sz w:val="24"/>
        </w:rPr>
        <w:t xml:space="preserve"> </w:t>
      </w:r>
      <w:r w:rsidRPr="00DE3DF9">
        <w:rPr>
          <w:rFonts w:ascii="Times New Roman" w:hAnsi="Times New Roman" w:cs="Times New Roman"/>
          <w:sz w:val="24"/>
        </w:rPr>
        <w:t xml:space="preserve">faire à l’architecte des bâtiments de France le mémoriel étant considéré œuvre artistique </w:t>
      </w:r>
    </w:p>
    <w:p w14:paraId="4F397240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69E0D850" w14:textId="422802FA" w:rsidR="00686F5A" w:rsidRPr="00DE3DF9" w:rsidRDefault="00DD4D46">
      <w:pPr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Autres </w:t>
      </w:r>
      <w:r w:rsidR="00D02FD5">
        <w:rPr>
          <w:rFonts w:ascii="Times New Roman" w:hAnsi="Times New Roman" w:cs="Times New Roman"/>
          <w:sz w:val="24"/>
        </w:rPr>
        <w:t>remarques</w:t>
      </w:r>
      <w:r w:rsidRPr="00DE3DF9">
        <w:rPr>
          <w:rFonts w:ascii="Times New Roman" w:hAnsi="Times New Roman" w:cs="Times New Roman"/>
          <w:sz w:val="24"/>
        </w:rPr>
        <w:t xml:space="preserve"> : </w:t>
      </w:r>
    </w:p>
    <w:p w14:paraId="71D777CF" w14:textId="2144D68F" w:rsidR="00686F5A" w:rsidRPr="00D02FD5" w:rsidRDefault="00D02FD5" w:rsidP="00D02FD5">
      <w:pPr>
        <w:tabs>
          <w:tab w:val="center" w:pos="439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02FD5">
        <w:rPr>
          <w:rFonts w:ascii="Times New Roman" w:hAnsi="Times New Roman" w:cs="Times New Roman"/>
          <w:sz w:val="24"/>
        </w:rPr>
        <w:t xml:space="preserve">Il y aura nécessité de prévoir un panneau explicatif (ou un panneau avec </w:t>
      </w:r>
      <w:r w:rsidR="008A4FA6" w:rsidRPr="00D02FD5">
        <w:rPr>
          <w:rFonts w:ascii="Times New Roman" w:hAnsi="Times New Roman" w:cs="Times New Roman"/>
          <w:sz w:val="24"/>
        </w:rPr>
        <w:t>QR code</w:t>
      </w:r>
      <w:r w:rsidRPr="00D02FD5">
        <w:rPr>
          <w:rFonts w:ascii="Times New Roman" w:hAnsi="Times New Roman" w:cs="Times New Roman"/>
          <w:sz w:val="24"/>
        </w:rPr>
        <w:t xml:space="preserve"> ?) </w:t>
      </w:r>
    </w:p>
    <w:p w14:paraId="40A8E38C" w14:textId="06B57B72" w:rsidR="00686F5A" w:rsidRPr="00DE3DF9" w:rsidRDefault="00D02FD5" w:rsidP="00D02FD5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DE3DF9">
        <w:rPr>
          <w:rFonts w:ascii="Times New Roman" w:hAnsi="Times New Roman" w:cs="Times New Roman"/>
          <w:sz w:val="24"/>
        </w:rPr>
        <w:t>Ce projet sera sans aucun doute</w:t>
      </w:r>
      <w:r w:rsidR="008A4FA6">
        <w:rPr>
          <w:rFonts w:ascii="Times New Roman" w:hAnsi="Times New Roman" w:cs="Times New Roman"/>
          <w:sz w:val="24"/>
        </w:rPr>
        <w:t xml:space="preserve"> assez</w:t>
      </w:r>
      <w:r w:rsidRPr="00DE3DF9">
        <w:rPr>
          <w:rFonts w:ascii="Times New Roman" w:hAnsi="Times New Roman" w:cs="Times New Roman"/>
          <w:sz w:val="24"/>
        </w:rPr>
        <w:t xml:space="preserve"> long et très technique…  </w:t>
      </w:r>
    </w:p>
    <w:p w14:paraId="2A2E4CE6" w14:textId="208882DD" w:rsidR="00686F5A" w:rsidRPr="00DE3DF9" w:rsidRDefault="00D02FD5">
      <w:pPr>
        <w:ind w:left="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E3DF9">
        <w:rPr>
          <w:rFonts w:ascii="Times New Roman" w:hAnsi="Times New Roman" w:cs="Times New Roman"/>
          <w:sz w:val="24"/>
        </w:rPr>
        <w:t>Au travail</w:t>
      </w:r>
      <w:r w:rsidR="008A4FA6">
        <w:rPr>
          <w:rFonts w:ascii="Times New Roman" w:hAnsi="Times New Roman" w:cs="Times New Roman"/>
          <w:sz w:val="24"/>
        </w:rPr>
        <w:t> !</w:t>
      </w:r>
    </w:p>
    <w:p w14:paraId="4D48E1A1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0004C1AC" w14:textId="650822CA" w:rsidR="00686F5A" w:rsidRPr="00DE3DF9" w:rsidRDefault="001F0BBF">
      <w:pPr>
        <w:pStyle w:val="Titre2"/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E</w:t>
      </w:r>
      <w:r w:rsidR="000A7A43">
        <w:rPr>
          <w:rFonts w:ascii="Times New Roman" w:hAnsi="Times New Roman" w:cs="Times New Roman"/>
          <w:sz w:val="24"/>
        </w:rPr>
        <w:t>lection</w:t>
      </w:r>
      <w:r w:rsidRPr="00DE3DF9">
        <w:rPr>
          <w:rFonts w:ascii="Times New Roman" w:hAnsi="Times New Roman" w:cs="Times New Roman"/>
          <w:sz w:val="24"/>
        </w:rPr>
        <w:t xml:space="preserve"> </w:t>
      </w:r>
      <w:r w:rsidR="00357549" w:rsidRPr="00DE3DF9">
        <w:rPr>
          <w:rFonts w:ascii="Times New Roman" w:hAnsi="Times New Roman" w:cs="Times New Roman"/>
          <w:sz w:val="24"/>
        </w:rPr>
        <w:t xml:space="preserve">du </w:t>
      </w:r>
      <w:r w:rsidR="000A7A43" w:rsidRPr="00DE3DF9">
        <w:rPr>
          <w:rFonts w:ascii="Times New Roman" w:hAnsi="Times New Roman" w:cs="Times New Roman"/>
          <w:sz w:val="24"/>
        </w:rPr>
        <w:t xml:space="preserve">CA </w:t>
      </w:r>
      <w:r w:rsidR="008A4FA6" w:rsidRPr="00DE3DF9">
        <w:rPr>
          <w:rFonts w:ascii="Times New Roman" w:hAnsi="Times New Roman" w:cs="Times New Roman"/>
          <w:sz w:val="24"/>
        </w:rPr>
        <w:t>et du</w:t>
      </w:r>
      <w:r w:rsidR="00357549" w:rsidRPr="00DE3DF9">
        <w:rPr>
          <w:rFonts w:ascii="Times New Roman" w:hAnsi="Times New Roman" w:cs="Times New Roman"/>
          <w:sz w:val="24"/>
        </w:rPr>
        <w:t xml:space="preserve"> </w:t>
      </w:r>
      <w:r w:rsidR="000A7A43">
        <w:rPr>
          <w:rFonts w:ascii="Times New Roman" w:hAnsi="Times New Roman" w:cs="Times New Roman"/>
          <w:sz w:val="24"/>
        </w:rPr>
        <w:t>b</w:t>
      </w:r>
      <w:r w:rsidR="00357549" w:rsidRPr="00DE3DF9">
        <w:rPr>
          <w:rFonts w:ascii="Times New Roman" w:hAnsi="Times New Roman" w:cs="Times New Roman"/>
          <w:sz w:val="24"/>
        </w:rPr>
        <w:t>ureau</w:t>
      </w:r>
    </w:p>
    <w:p w14:paraId="51869157" w14:textId="77777777" w:rsidR="00686F5A" w:rsidRPr="00DE3DF9" w:rsidRDefault="00DD4D46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 </w:t>
      </w:r>
    </w:p>
    <w:p w14:paraId="328296BE" w14:textId="08664958" w:rsidR="00686F5A" w:rsidRPr="00DE3DF9" w:rsidRDefault="00DD4D46">
      <w:pPr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Sortants : Boris Couche – François </w:t>
      </w:r>
      <w:proofErr w:type="spellStart"/>
      <w:r w:rsidRPr="00DE3DF9">
        <w:rPr>
          <w:rFonts w:ascii="Times New Roman" w:hAnsi="Times New Roman" w:cs="Times New Roman"/>
          <w:sz w:val="24"/>
        </w:rPr>
        <w:t>Dorne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– Jacques Leclercq – </w:t>
      </w:r>
    </w:p>
    <w:p w14:paraId="1338A746" w14:textId="425336F8" w:rsidR="00686F5A" w:rsidRPr="00DE3DF9" w:rsidRDefault="00DD4D46">
      <w:pPr>
        <w:ind w:left="27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>Nouveaux</w:t>
      </w:r>
      <w:r w:rsidR="00357549" w:rsidRPr="00DE3DF9">
        <w:rPr>
          <w:rFonts w:ascii="Times New Roman" w:hAnsi="Times New Roman" w:cs="Times New Roman"/>
          <w:sz w:val="24"/>
        </w:rPr>
        <w:t> :</w:t>
      </w:r>
      <w:r w:rsidRPr="00DE3DF9">
        <w:rPr>
          <w:rFonts w:ascii="Times New Roman" w:hAnsi="Times New Roman" w:cs="Times New Roman"/>
          <w:sz w:val="24"/>
        </w:rPr>
        <w:t xml:space="preserve"> Thomas Mika Eddy - </w:t>
      </w:r>
      <w:proofErr w:type="spellStart"/>
      <w:r w:rsidRPr="00DE3DF9">
        <w:rPr>
          <w:rFonts w:ascii="Times New Roman" w:hAnsi="Times New Roman" w:cs="Times New Roman"/>
          <w:sz w:val="24"/>
        </w:rPr>
        <w:t>Vitse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Sébastien- Van </w:t>
      </w:r>
      <w:proofErr w:type="spellStart"/>
      <w:r w:rsidRPr="00DE3DF9">
        <w:rPr>
          <w:rFonts w:ascii="Times New Roman" w:hAnsi="Times New Roman" w:cs="Times New Roman"/>
          <w:sz w:val="24"/>
        </w:rPr>
        <w:t>Daelen</w:t>
      </w:r>
      <w:proofErr w:type="spellEnd"/>
      <w:r w:rsidRPr="00DE3DF9">
        <w:rPr>
          <w:rFonts w:ascii="Times New Roman" w:hAnsi="Times New Roman" w:cs="Times New Roman"/>
          <w:sz w:val="24"/>
        </w:rPr>
        <w:t xml:space="preserve"> </w:t>
      </w:r>
      <w:r w:rsidR="00D02FD5">
        <w:rPr>
          <w:rFonts w:ascii="Times New Roman" w:hAnsi="Times New Roman" w:cs="Times New Roman"/>
          <w:sz w:val="24"/>
        </w:rPr>
        <w:t>–</w:t>
      </w:r>
      <w:r w:rsidR="00383734">
        <w:rPr>
          <w:rFonts w:ascii="Times New Roman" w:hAnsi="Times New Roman" w:cs="Times New Roman"/>
          <w:sz w:val="24"/>
        </w:rPr>
        <w:t xml:space="preserve"> Sylvie Bienaimé</w:t>
      </w:r>
      <w:r w:rsidR="00255E6C">
        <w:rPr>
          <w:rFonts w:ascii="Times New Roman" w:hAnsi="Times New Roman" w:cs="Times New Roman"/>
          <w:sz w:val="24"/>
        </w:rPr>
        <w:br/>
        <w:t xml:space="preserve">                  </w:t>
      </w:r>
    </w:p>
    <w:p w14:paraId="301FEF48" w14:textId="6C1EC0A1" w:rsidR="00D02FD5" w:rsidRDefault="00383734">
      <w:pPr>
        <w:spacing w:after="33" w:line="259" w:lineRule="auto"/>
        <w:ind w:left="32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</w:rPr>
        <w:br/>
      </w:r>
      <w:r w:rsidR="00357549" w:rsidRPr="00DE3DF9">
        <w:rPr>
          <w:rFonts w:ascii="Times New Roman" w:hAnsi="Times New Roman" w:cs="Times New Roman"/>
          <w:b/>
          <w:bCs/>
          <w:sz w:val="28"/>
          <w:szCs w:val="28"/>
        </w:rPr>
        <w:t xml:space="preserve">Compositions des nouveaux et Bureau </w:t>
      </w:r>
    </w:p>
    <w:p w14:paraId="7F75F4A1" w14:textId="06F536EF" w:rsidR="00686F5A" w:rsidRPr="00DE3DF9" w:rsidRDefault="00686F5A">
      <w:pPr>
        <w:spacing w:after="33" w:line="259" w:lineRule="auto"/>
        <w:ind w:left="3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32" w:type="dxa"/>
        <w:tblLook w:val="04A0" w:firstRow="1" w:lastRow="0" w:firstColumn="1" w:lastColumn="0" w:noHBand="0" w:noVBand="1"/>
      </w:tblPr>
      <w:tblGrid>
        <w:gridCol w:w="5212"/>
        <w:gridCol w:w="5212"/>
      </w:tblGrid>
      <w:tr w:rsidR="001F0BBF" w:rsidRPr="00DE3DF9" w14:paraId="169FA53C" w14:textId="77777777" w:rsidTr="00511DF7">
        <w:tc>
          <w:tcPr>
            <w:tcW w:w="10424" w:type="dxa"/>
            <w:gridSpan w:val="2"/>
          </w:tcPr>
          <w:p w14:paraId="4A9A258E" w14:textId="429A1A32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3DF9">
              <w:rPr>
                <w:rFonts w:ascii="Times New Roman" w:hAnsi="Times New Roman" w:cs="Times New Roman"/>
                <w:b/>
                <w:bCs/>
                <w:sz w:val="24"/>
              </w:rPr>
              <w:t>Conseil d’Administration 2024-2025</w:t>
            </w:r>
            <w:r w:rsidR="00255E6C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élu à l’unanimité des membres du Cacp </w:t>
            </w:r>
          </w:p>
        </w:tc>
      </w:tr>
      <w:tr w:rsidR="001F0BBF" w:rsidRPr="00DE3DF9" w14:paraId="7959E29F" w14:textId="77777777" w:rsidTr="001F0BBF">
        <w:tc>
          <w:tcPr>
            <w:tcW w:w="5212" w:type="dxa"/>
          </w:tcPr>
          <w:p w14:paraId="0592B0D0" w14:textId="771808B2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 xml:space="preserve">Pureux </w:t>
            </w:r>
          </w:p>
        </w:tc>
        <w:tc>
          <w:tcPr>
            <w:tcW w:w="5212" w:type="dxa"/>
          </w:tcPr>
          <w:p w14:paraId="6795D003" w14:textId="1E370351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 xml:space="preserve">Non </w:t>
            </w:r>
            <w:proofErr w:type="spellStart"/>
            <w:r w:rsidRPr="00DE3DF9">
              <w:rPr>
                <w:rFonts w:ascii="Times New Roman" w:hAnsi="Times New Roman" w:cs="Times New Roman"/>
                <w:sz w:val="24"/>
              </w:rPr>
              <w:t>Pureux.ses</w:t>
            </w:r>
            <w:proofErr w:type="spellEnd"/>
          </w:p>
        </w:tc>
      </w:tr>
      <w:tr w:rsidR="00D74717" w:rsidRPr="00DE3DF9" w14:paraId="2FD17CF3" w14:textId="77777777" w:rsidTr="0022756D">
        <w:tc>
          <w:tcPr>
            <w:tcW w:w="10424" w:type="dxa"/>
            <w:gridSpan w:val="2"/>
          </w:tcPr>
          <w:p w14:paraId="5890386C" w14:textId="77777777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BBF" w:rsidRPr="00DE3DF9" w14:paraId="24600B67" w14:textId="77777777" w:rsidTr="001F0BBF">
        <w:tc>
          <w:tcPr>
            <w:tcW w:w="5212" w:type="dxa"/>
          </w:tcPr>
          <w:p w14:paraId="0857DE4F" w14:textId="2E0AD86E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COUCHE Gérard</w:t>
            </w:r>
          </w:p>
        </w:tc>
        <w:tc>
          <w:tcPr>
            <w:tcW w:w="5212" w:type="dxa"/>
          </w:tcPr>
          <w:p w14:paraId="2DF82995" w14:textId="716CB743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BIENAIME Sylvie</w:t>
            </w:r>
          </w:p>
        </w:tc>
      </w:tr>
      <w:tr w:rsidR="001F0BBF" w:rsidRPr="00DE3DF9" w14:paraId="102BB5F8" w14:textId="77777777" w:rsidTr="001F0BBF">
        <w:tc>
          <w:tcPr>
            <w:tcW w:w="5212" w:type="dxa"/>
          </w:tcPr>
          <w:p w14:paraId="13A232D5" w14:textId="1E787B89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DORNE Daniel</w:t>
            </w:r>
          </w:p>
        </w:tc>
        <w:tc>
          <w:tcPr>
            <w:tcW w:w="5212" w:type="dxa"/>
          </w:tcPr>
          <w:p w14:paraId="5084C2A3" w14:textId="2CD15943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DORNE Françoise</w:t>
            </w:r>
          </w:p>
        </w:tc>
      </w:tr>
      <w:tr w:rsidR="001F0BBF" w:rsidRPr="00DE3DF9" w14:paraId="344692F1" w14:textId="77777777" w:rsidTr="001F0BBF">
        <w:tc>
          <w:tcPr>
            <w:tcW w:w="5212" w:type="dxa"/>
          </w:tcPr>
          <w:p w14:paraId="77F09AE5" w14:textId="1D19242F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DUBUS Jean-Claude</w:t>
            </w:r>
          </w:p>
        </w:tc>
        <w:tc>
          <w:tcPr>
            <w:tcW w:w="5212" w:type="dxa"/>
          </w:tcPr>
          <w:p w14:paraId="64733F0C" w14:textId="02677EF2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MIKA Thomas</w:t>
            </w:r>
          </w:p>
        </w:tc>
      </w:tr>
      <w:tr w:rsidR="001F0BBF" w:rsidRPr="00DE3DF9" w14:paraId="1C877BF5" w14:textId="77777777" w:rsidTr="001F0BBF">
        <w:tc>
          <w:tcPr>
            <w:tcW w:w="5212" w:type="dxa"/>
          </w:tcPr>
          <w:p w14:paraId="127FEA64" w14:textId="4C9D55D1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JASPART Gérard</w:t>
            </w:r>
          </w:p>
        </w:tc>
        <w:tc>
          <w:tcPr>
            <w:tcW w:w="5212" w:type="dxa"/>
          </w:tcPr>
          <w:p w14:paraId="504FB2B4" w14:textId="77ED20DC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SAMBOURG Evelyne</w:t>
            </w:r>
          </w:p>
        </w:tc>
      </w:tr>
      <w:tr w:rsidR="001F0BBF" w:rsidRPr="00DE3DF9" w14:paraId="0238724F" w14:textId="77777777" w:rsidTr="001F0BBF">
        <w:tc>
          <w:tcPr>
            <w:tcW w:w="5212" w:type="dxa"/>
          </w:tcPr>
          <w:p w14:paraId="14AB344F" w14:textId="0CE66CF0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JOLY Christian</w:t>
            </w:r>
          </w:p>
        </w:tc>
        <w:tc>
          <w:tcPr>
            <w:tcW w:w="5212" w:type="dxa"/>
          </w:tcPr>
          <w:p w14:paraId="07026710" w14:textId="4307F5A5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 xml:space="preserve">VAN DAELEN Sébastien </w:t>
            </w:r>
          </w:p>
        </w:tc>
      </w:tr>
      <w:tr w:rsidR="001F0BBF" w:rsidRPr="00DE3DF9" w14:paraId="72148762" w14:textId="77777777" w:rsidTr="001F0BBF">
        <w:tc>
          <w:tcPr>
            <w:tcW w:w="5212" w:type="dxa"/>
          </w:tcPr>
          <w:p w14:paraId="4A85FB98" w14:textId="7DA07707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OLIVIER Maurice</w:t>
            </w:r>
          </w:p>
        </w:tc>
        <w:tc>
          <w:tcPr>
            <w:tcW w:w="5212" w:type="dxa"/>
          </w:tcPr>
          <w:p w14:paraId="1111C739" w14:textId="2414E40E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 xml:space="preserve">VITSE Eddy </w:t>
            </w:r>
          </w:p>
        </w:tc>
      </w:tr>
      <w:tr w:rsidR="001F0BBF" w:rsidRPr="00DE3DF9" w14:paraId="32BD7FA2" w14:textId="77777777" w:rsidTr="001F0BBF">
        <w:tc>
          <w:tcPr>
            <w:tcW w:w="5212" w:type="dxa"/>
          </w:tcPr>
          <w:p w14:paraId="67C49DE2" w14:textId="6325F9E7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SAMBOURG Bruno</w:t>
            </w:r>
          </w:p>
        </w:tc>
        <w:tc>
          <w:tcPr>
            <w:tcW w:w="5212" w:type="dxa"/>
          </w:tcPr>
          <w:p w14:paraId="7CE9DC83" w14:textId="77777777" w:rsidR="001F0BBF" w:rsidRPr="00DE3DF9" w:rsidRDefault="001F0BBF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0BBF" w:rsidRPr="00DE3DF9" w14:paraId="0FB8773C" w14:textId="77777777" w:rsidTr="001F0BBF">
        <w:tc>
          <w:tcPr>
            <w:tcW w:w="5212" w:type="dxa"/>
          </w:tcPr>
          <w:p w14:paraId="3A2E3606" w14:textId="183F3AA3" w:rsidR="001F0BBF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WITCZAK Bernard</w:t>
            </w:r>
          </w:p>
        </w:tc>
        <w:tc>
          <w:tcPr>
            <w:tcW w:w="5212" w:type="dxa"/>
          </w:tcPr>
          <w:p w14:paraId="19DB5E2C" w14:textId="77777777" w:rsidR="001F0BBF" w:rsidRPr="00DE3DF9" w:rsidRDefault="001F0BBF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5E6C" w:rsidRPr="00DE3DF9" w14:paraId="513C54C3" w14:textId="77777777" w:rsidTr="001F0BBF">
        <w:tc>
          <w:tcPr>
            <w:tcW w:w="5212" w:type="dxa"/>
          </w:tcPr>
          <w:p w14:paraId="31B57883" w14:textId="28BAEC4C" w:rsidR="00255E6C" w:rsidRPr="00DE3DF9" w:rsidRDefault="00255E6C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2" w:type="dxa"/>
          </w:tcPr>
          <w:p w14:paraId="19DD135B" w14:textId="77777777" w:rsidR="00255E6C" w:rsidRPr="00DE3DF9" w:rsidRDefault="00255E6C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B24EBF" w14:textId="77777777" w:rsidR="001F0BBF" w:rsidRDefault="001F0BBF">
      <w:pPr>
        <w:spacing w:after="33" w:line="259" w:lineRule="auto"/>
        <w:ind w:left="32" w:firstLine="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tblInd w:w="32" w:type="dxa"/>
        <w:tblLook w:val="04A0" w:firstRow="1" w:lastRow="0" w:firstColumn="1" w:lastColumn="0" w:noHBand="0" w:noVBand="1"/>
      </w:tblPr>
      <w:tblGrid>
        <w:gridCol w:w="5222"/>
        <w:gridCol w:w="5202"/>
      </w:tblGrid>
      <w:tr w:rsidR="00D74717" w:rsidRPr="00DE3DF9" w14:paraId="6717B4B9" w14:textId="135EA8A1" w:rsidTr="00324886">
        <w:tc>
          <w:tcPr>
            <w:tcW w:w="10424" w:type="dxa"/>
            <w:gridSpan w:val="2"/>
          </w:tcPr>
          <w:p w14:paraId="3177D7B2" w14:textId="1102BE1F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E3DF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Bureau 2024-2025</w:t>
            </w:r>
            <w:r w:rsidR="00255E6C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élu à l’unanimité du CA</w:t>
            </w:r>
          </w:p>
        </w:tc>
      </w:tr>
      <w:tr w:rsidR="00D74717" w:rsidRPr="00DE3DF9" w14:paraId="41DE16D1" w14:textId="5D9A8BC6" w:rsidTr="00D74717">
        <w:tc>
          <w:tcPr>
            <w:tcW w:w="5222" w:type="dxa"/>
          </w:tcPr>
          <w:p w14:paraId="137D1D6A" w14:textId="77777777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2" w:type="dxa"/>
          </w:tcPr>
          <w:p w14:paraId="0CF1090B" w14:textId="77777777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717" w:rsidRPr="00DE3DF9" w14:paraId="2023D6A7" w14:textId="15F4A3DF" w:rsidTr="00D74717">
        <w:tc>
          <w:tcPr>
            <w:tcW w:w="5222" w:type="dxa"/>
          </w:tcPr>
          <w:p w14:paraId="001E2952" w14:textId="60FEC6C5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 xml:space="preserve">COUCHE Gérard </w:t>
            </w:r>
          </w:p>
        </w:tc>
        <w:tc>
          <w:tcPr>
            <w:tcW w:w="5202" w:type="dxa"/>
          </w:tcPr>
          <w:p w14:paraId="653F5051" w14:textId="31DFDC17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Président</w:t>
            </w:r>
          </w:p>
        </w:tc>
      </w:tr>
      <w:tr w:rsidR="00D74717" w:rsidRPr="00DE3DF9" w14:paraId="70275998" w14:textId="48F91701" w:rsidTr="00D74717">
        <w:tc>
          <w:tcPr>
            <w:tcW w:w="5222" w:type="dxa"/>
          </w:tcPr>
          <w:p w14:paraId="19EE906D" w14:textId="6FEC3CBD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BIENAIME Sylvie</w:t>
            </w:r>
          </w:p>
        </w:tc>
        <w:tc>
          <w:tcPr>
            <w:tcW w:w="5202" w:type="dxa"/>
          </w:tcPr>
          <w:p w14:paraId="16F46A91" w14:textId="1BE1268E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Secrétaire</w:t>
            </w:r>
          </w:p>
        </w:tc>
      </w:tr>
      <w:tr w:rsidR="00D74717" w:rsidRPr="00DE3DF9" w14:paraId="4996691A" w14:textId="39A8F10D" w:rsidTr="00D74717">
        <w:tc>
          <w:tcPr>
            <w:tcW w:w="5222" w:type="dxa"/>
          </w:tcPr>
          <w:p w14:paraId="30A51EAC" w14:textId="76B911C9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DORNE Françoise</w:t>
            </w:r>
          </w:p>
        </w:tc>
        <w:tc>
          <w:tcPr>
            <w:tcW w:w="5202" w:type="dxa"/>
          </w:tcPr>
          <w:p w14:paraId="2134584A" w14:textId="404C5CA4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Secrétaire adjointe</w:t>
            </w:r>
          </w:p>
        </w:tc>
      </w:tr>
      <w:tr w:rsidR="00D74717" w:rsidRPr="00DE3DF9" w14:paraId="15D6F9B0" w14:textId="702BDD2E" w:rsidTr="00D74717">
        <w:tc>
          <w:tcPr>
            <w:tcW w:w="5222" w:type="dxa"/>
          </w:tcPr>
          <w:p w14:paraId="2A4AE243" w14:textId="00E8AEDD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MIKA Thomas</w:t>
            </w:r>
          </w:p>
        </w:tc>
        <w:tc>
          <w:tcPr>
            <w:tcW w:w="5202" w:type="dxa"/>
          </w:tcPr>
          <w:p w14:paraId="5DD126CB" w14:textId="348E635B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Trésorier</w:t>
            </w:r>
          </w:p>
        </w:tc>
      </w:tr>
      <w:tr w:rsidR="00D74717" w:rsidRPr="00DE3DF9" w14:paraId="4372CD4A" w14:textId="77777777" w:rsidTr="00D74717">
        <w:tc>
          <w:tcPr>
            <w:tcW w:w="5222" w:type="dxa"/>
          </w:tcPr>
          <w:p w14:paraId="7171C8FA" w14:textId="010AFD7D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WITCZAK Bernard</w:t>
            </w:r>
          </w:p>
        </w:tc>
        <w:tc>
          <w:tcPr>
            <w:tcW w:w="5202" w:type="dxa"/>
          </w:tcPr>
          <w:p w14:paraId="35381462" w14:textId="1D6B1C5F" w:rsidR="00D74717" w:rsidRPr="00DE3DF9" w:rsidRDefault="00D74717">
            <w:pPr>
              <w:spacing w:after="33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E3DF9">
              <w:rPr>
                <w:rFonts w:ascii="Times New Roman" w:hAnsi="Times New Roman" w:cs="Times New Roman"/>
                <w:sz w:val="24"/>
              </w:rPr>
              <w:t>Trésorier adjoint</w:t>
            </w:r>
          </w:p>
        </w:tc>
      </w:tr>
    </w:tbl>
    <w:p w14:paraId="6783ABB8" w14:textId="77777777" w:rsidR="00D74717" w:rsidRPr="00DE3DF9" w:rsidRDefault="00D74717" w:rsidP="00D74717">
      <w:pPr>
        <w:tabs>
          <w:tab w:val="center" w:pos="6365"/>
          <w:tab w:val="center" w:pos="6627"/>
          <w:tab w:val="center" w:pos="6934"/>
          <w:tab w:val="center" w:pos="8598"/>
        </w:tabs>
        <w:spacing w:after="92" w:line="259" w:lineRule="auto"/>
        <w:ind w:left="0" w:firstLine="0"/>
        <w:rPr>
          <w:rFonts w:ascii="Times New Roman" w:hAnsi="Times New Roman" w:cs="Times New Roman"/>
          <w:sz w:val="24"/>
        </w:rPr>
      </w:pPr>
    </w:p>
    <w:p w14:paraId="259B80C3" w14:textId="58EF184A" w:rsidR="00686F5A" w:rsidRDefault="00DD4D46" w:rsidP="00D74717">
      <w:pPr>
        <w:tabs>
          <w:tab w:val="center" w:pos="6365"/>
          <w:tab w:val="center" w:pos="6627"/>
          <w:tab w:val="center" w:pos="6934"/>
          <w:tab w:val="center" w:pos="8598"/>
        </w:tabs>
        <w:spacing w:after="92" w:line="259" w:lineRule="auto"/>
        <w:ind w:left="0" w:firstLine="0"/>
        <w:rPr>
          <w:rFonts w:ascii="Times New Roman" w:hAnsi="Times New Roman" w:cs="Times New Roman"/>
          <w:sz w:val="24"/>
        </w:rPr>
      </w:pPr>
      <w:r w:rsidRPr="00DE3DF9">
        <w:rPr>
          <w:rFonts w:ascii="Times New Roman" w:hAnsi="Times New Roman" w:cs="Times New Roman"/>
          <w:sz w:val="24"/>
        </w:rPr>
        <w:t xml:space="preserve">Aucune question diverse, la séance est levée …. Et clôturons par le pot de l’amitié…. </w:t>
      </w:r>
    </w:p>
    <w:p w14:paraId="106EA9B1" w14:textId="77777777" w:rsidR="000A7A43" w:rsidRPr="00DE3DF9" w:rsidRDefault="000A7A43" w:rsidP="00D74717">
      <w:pPr>
        <w:tabs>
          <w:tab w:val="center" w:pos="6365"/>
          <w:tab w:val="center" w:pos="6627"/>
          <w:tab w:val="center" w:pos="6934"/>
          <w:tab w:val="center" w:pos="8598"/>
        </w:tabs>
        <w:spacing w:after="92" w:line="259" w:lineRule="auto"/>
        <w:ind w:left="0" w:firstLine="0"/>
        <w:rPr>
          <w:rFonts w:ascii="Times New Roman" w:hAnsi="Times New Roman" w:cs="Times New Roman"/>
          <w:sz w:val="24"/>
        </w:rPr>
      </w:pPr>
    </w:p>
    <w:p w14:paraId="4FE0DAD8" w14:textId="6CAE8F4F" w:rsidR="00D74717" w:rsidRPr="00DE3DF9" w:rsidRDefault="00DE3DF9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Le président                                                                             La secrétaire</w:t>
      </w:r>
    </w:p>
    <w:p w14:paraId="7B2434E9" w14:textId="77777777" w:rsidR="00D74717" w:rsidRPr="00DE3DF9" w:rsidRDefault="00D74717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4C8FBEAF" w14:textId="77777777" w:rsidR="00D74717" w:rsidRPr="00DE3DF9" w:rsidRDefault="00D74717">
      <w:pPr>
        <w:spacing w:after="0" w:line="259" w:lineRule="auto"/>
        <w:ind w:left="32" w:firstLine="0"/>
        <w:rPr>
          <w:rFonts w:ascii="Times New Roman" w:hAnsi="Times New Roman" w:cs="Times New Roman"/>
          <w:sz w:val="24"/>
        </w:rPr>
      </w:pPr>
    </w:p>
    <w:p w14:paraId="4B204236" w14:textId="1E823491" w:rsidR="00686F5A" w:rsidRPr="00DE3DF9" w:rsidRDefault="00686F5A">
      <w:pPr>
        <w:ind w:left="27"/>
        <w:rPr>
          <w:rFonts w:ascii="Times New Roman" w:hAnsi="Times New Roman" w:cs="Times New Roman"/>
          <w:sz w:val="24"/>
        </w:rPr>
      </w:pPr>
    </w:p>
    <w:sectPr w:rsidR="00686F5A" w:rsidRPr="00DE3DF9" w:rsidSect="00383734">
      <w:headerReference w:type="default" r:id="rId8"/>
      <w:pgSz w:w="11906" w:h="16838"/>
      <w:pgMar w:top="568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7C5F" w14:textId="77777777" w:rsidR="001626F4" w:rsidRDefault="001626F4" w:rsidP="007579DA">
      <w:pPr>
        <w:spacing w:after="0" w:line="240" w:lineRule="auto"/>
      </w:pPr>
      <w:r>
        <w:separator/>
      </w:r>
    </w:p>
  </w:endnote>
  <w:endnote w:type="continuationSeparator" w:id="0">
    <w:p w14:paraId="7928ECB4" w14:textId="77777777" w:rsidR="001626F4" w:rsidRDefault="001626F4" w:rsidP="0075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8AB3" w14:textId="77777777" w:rsidR="001626F4" w:rsidRDefault="001626F4" w:rsidP="007579DA">
      <w:pPr>
        <w:spacing w:after="0" w:line="240" w:lineRule="auto"/>
      </w:pPr>
      <w:r>
        <w:separator/>
      </w:r>
    </w:p>
  </w:footnote>
  <w:footnote w:type="continuationSeparator" w:id="0">
    <w:p w14:paraId="4441A6D5" w14:textId="77777777" w:rsidR="001626F4" w:rsidRDefault="001626F4" w:rsidP="0075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8DF9613" w14:textId="77777777" w:rsidR="007579DA" w:rsidRDefault="007579DA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3D2585A7" w14:textId="77777777" w:rsidR="007579DA" w:rsidRDefault="007579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E6F54"/>
    <w:multiLevelType w:val="hybridMultilevel"/>
    <w:tmpl w:val="388A6386"/>
    <w:lvl w:ilvl="0" w:tplc="4A2CD56C">
      <w:start w:val="15"/>
      <w:numFmt w:val="bullet"/>
      <w:lvlText w:val="-"/>
      <w:lvlJc w:val="left"/>
      <w:pPr>
        <w:ind w:left="1071" w:hanging="360"/>
      </w:pPr>
      <w:rPr>
        <w:rFonts w:ascii="Times New Roman" w:eastAsia="Gadug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66A80F51"/>
    <w:multiLevelType w:val="hybridMultilevel"/>
    <w:tmpl w:val="7A5E07F0"/>
    <w:lvl w:ilvl="0" w:tplc="7800F730">
      <w:start w:val="1"/>
      <w:numFmt w:val="bullet"/>
      <w:lvlText w:val="-"/>
      <w:lvlJc w:val="left"/>
      <w:pPr>
        <w:ind w:left="1068" w:hanging="360"/>
      </w:pPr>
      <w:rPr>
        <w:rFonts w:ascii="Times New Roman" w:eastAsia="Gadug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C75E0F"/>
    <w:multiLevelType w:val="hybridMultilevel"/>
    <w:tmpl w:val="3E7A4EF0"/>
    <w:lvl w:ilvl="0" w:tplc="D616CCA0">
      <w:start w:val="1"/>
      <w:numFmt w:val="bullet"/>
      <w:lvlText w:val="-"/>
      <w:lvlJc w:val="left"/>
      <w:pPr>
        <w:ind w:left="1101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A44D6">
      <w:start w:val="1"/>
      <w:numFmt w:val="bullet"/>
      <w:lvlText w:val="o"/>
      <w:lvlJc w:val="left"/>
      <w:pPr>
        <w:ind w:left="17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0C650">
      <w:start w:val="1"/>
      <w:numFmt w:val="bullet"/>
      <w:lvlText w:val="▪"/>
      <w:lvlJc w:val="left"/>
      <w:pPr>
        <w:ind w:left="25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6893E">
      <w:start w:val="1"/>
      <w:numFmt w:val="bullet"/>
      <w:lvlText w:val="•"/>
      <w:lvlJc w:val="left"/>
      <w:pPr>
        <w:ind w:left="32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6577C">
      <w:start w:val="1"/>
      <w:numFmt w:val="bullet"/>
      <w:lvlText w:val="o"/>
      <w:lvlJc w:val="left"/>
      <w:pPr>
        <w:ind w:left="394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A1BDC">
      <w:start w:val="1"/>
      <w:numFmt w:val="bullet"/>
      <w:lvlText w:val="▪"/>
      <w:lvlJc w:val="left"/>
      <w:pPr>
        <w:ind w:left="466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C0D64">
      <w:start w:val="1"/>
      <w:numFmt w:val="bullet"/>
      <w:lvlText w:val="•"/>
      <w:lvlJc w:val="left"/>
      <w:pPr>
        <w:ind w:left="538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62C6A">
      <w:start w:val="1"/>
      <w:numFmt w:val="bullet"/>
      <w:lvlText w:val="o"/>
      <w:lvlJc w:val="left"/>
      <w:pPr>
        <w:ind w:left="610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0CD8C">
      <w:start w:val="1"/>
      <w:numFmt w:val="bullet"/>
      <w:lvlText w:val="▪"/>
      <w:lvlJc w:val="left"/>
      <w:pPr>
        <w:ind w:left="6828"/>
      </w:pPr>
      <w:rPr>
        <w:rFonts w:ascii="Gadugi" w:eastAsia="Gadugi" w:hAnsi="Gadugi" w:cs="Gadug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2359903">
    <w:abstractNumId w:val="2"/>
  </w:num>
  <w:num w:numId="2" w16cid:durableId="43990411">
    <w:abstractNumId w:val="1"/>
  </w:num>
  <w:num w:numId="3" w16cid:durableId="15374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5A"/>
    <w:rsid w:val="00026947"/>
    <w:rsid w:val="000A7A43"/>
    <w:rsid w:val="00122599"/>
    <w:rsid w:val="001626F4"/>
    <w:rsid w:val="001F0BBF"/>
    <w:rsid w:val="002533BC"/>
    <w:rsid w:val="00255E6C"/>
    <w:rsid w:val="00296B0F"/>
    <w:rsid w:val="00357549"/>
    <w:rsid w:val="00383734"/>
    <w:rsid w:val="00455ABF"/>
    <w:rsid w:val="004974A5"/>
    <w:rsid w:val="004E1C41"/>
    <w:rsid w:val="00531890"/>
    <w:rsid w:val="00537928"/>
    <w:rsid w:val="0054360C"/>
    <w:rsid w:val="0057507D"/>
    <w:rsid w:val="005954F7"/>
    <w:rsid w:val="00615546"/>
    <w:rsid w:val="00686F5A"/>
    <w:rsid w:val="006A0452"/>
    <w:rsid w:val="007579DA"/>
    <w:rsid w:val="00793388"/>
    <w:rsid w:val="008665EE"/>
    <w:rsid w:val="0089351E"/>
    <w:rsid w:val="008A4FA6"/>
    <w:rsid w:val="008D6EC5"/>
    <w:rsid w:val="009422D4"/>
    <w:rsid w:val="009D307A"/>
    <w:rsid w:val="00AD604F"/>
    <w:rsid w:val="00C661C4"/>
    <w:rsid w:val="00D02FD5"/>
    <w:rsid w:val="00D23450"/>
    <w:rsid w:val="00D45CBD"/>
    <w:rsid w:val="00D74717"/>
    <w:rsid w:val="00DD4D46"/>
    <w:rsid w:val="00DE3DF9"/>
    <w:rsid w:val="00E44985"/>
    <w:rsid w:val="00E82247"/>
    <w:rsid w:val="00E9149E"/>
    <w:rsid w:val="00F231C0"/>
    <w:rsid w:val="00F622BF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F6336"/>
  <w15:docId w15:val="{5E9A414C-017C-4035-9BE2-9C060DCB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42" w:hanging="10"/>
    </w:pPr>
    <w:rPr>
      <w:rFonts w:ascii="Gadugi" w:eastAsia="Gadugi" w:hAnsi="Gadugi" w:cs="Gadug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32"/>
      <w:outlineLvl w:val="0"/>
    </w:pPr>
    <w:rPr>
      <w:rFonts w:ascii="Gadugi" w:eastAsia="Gadugi" w:hAnsi="Gadugi" w:cs="Gadugi"/>
      <w:b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42" w:hanging="10"/>
      <w:outlineLvl w:val="1"/>
    </w:pPr>
    <w:rPr>
      <w:rFonts w:ascii="Gadugi" w:eastAsia="Gadugi" w:hAnsi="Gadugi" w:cs="Gadugi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dugi" w:eastAsia="Gadugi" w:hAnsi="Gadugi" w:cs="Gadugi"/>
      <w:b/>
      <w:color w:val="000000"/>
      <w:sz w:val="22"/>
    </w:rPr>
  </w:style>
  <w:style w:type="character" w:customStyle="1" w:styleId="Titre1Car">
    <w:name w:val="Titre 1 Car"/>
    <w:link w:val="Titre1"/>
    <w:rPr>
      <w:rFonts w:ascii="Gadugi" w:eastAsia="Gadugi" w:hAnsi="Gadugi" w:cs="Gadug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1F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7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9DA"/>
    <w:rPr>
      <w:rFonts w:ascii="Gadugi" w:eastAsia="Gadugi" w:hAnsi="Gadugi" w:cs="Gadug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57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9DA"/>
    <w:rPr>
      <w:rFonts w:ascii="Gadugi" w:eastAsia="Gadugi" w:hAnsi="Gadugi" w:cs="Gadugi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29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JASPART G &amp; MA</dc:creator>
  <cp:keywords/>
  <cp:lastModifiedBy>Sylvie Bienaimé</cp:lastModifiedBy>
  <cp:revision>6</cp:revision>
  <cp:lastPrinted>2025-01-16T16:55:00Z</cp:lastPrinted>
  <dcterms:created xsi:type="dcterms:W3CDTF">2025-01-09T14:01:00Z</dcterms:created>
  <dcterms:modified xsi:type="dcterms:W3CDTF">2025-02-06T21:16:00Z</dcterms:modified>
</cp:coreProperties>
</file>